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A69FC" w14:textId="77777777" w:rsidR="000847A8" w:rsidRDefault="000847A8" w:rsidP="000847A8">
      <w:pPr>
        <w:spacing w:after="0" w:line="240" w:lineRule="auto"/>
        <w:ind w:left="567" w:right="184" w:firstLine="567"/>
        <w:jc w:val="right"/>
        <w:outlineLvl w:val="0"/>
        <w:rPr>
          <w:rFonts w:ascii="Calibri" w:eastAsia="Times New Roman" w:hAnsi="Calibri" w:cs="Times New Roman"/>
          <w:b/>
          <w:bCs/>
          <w:color w:val="000000"/>
          <w:kern w:val="36"/>
        </w:rPr>
      </w:pPr>
      <w:r>
        <w:rPr>
          <w:rFonts w:ascii="Calibri" w:eastAsia="Times New Roman" w:hAnsi="Calibri" w:cs="Times New Roman"/>
          <w:b/>
          <w:bCs/>
          <w:color w:val="000000"/>
          <w:kern w:val="36"/>
        </w:rPr>
        <w:t>3. pielikums</w:t>
      </w:r>
    </w:p>
    <w:p w14:paraId="5ABE72D3" w14:textId="77777777" w:rsidR="000847A8" w:rsidRPr="0018057C" w:rsidRDefault="000847A8" w:rsidP="000847A8">
      <w:pPr>
        <w:spacing w:after="0" w:line="240" w:lineRule="auto"/>
        <w:ind w:right="140"/>
        <w:jc w:val="right"/>
        <w:rPr>
          <w:rFonts w:ascii="Calibri" w:eastAsia="Calibri" w:hAnsi="Calibri" w:cs="Calibri"/>
        </w:rPr>
      </w:pPr>
      <w:r>
        <w:rPr>
          <w:rFonts w:ascii="Calibri" w:eastAsia="Calibri" w:hAnsi="Calibri" w:cs="Calibri"/>
        </w:rPr>
        <w:t>Nomas tiesību izsoles “</w:t>
      </w:r>
      <w:r w:rsidRPr="0018057C">
        <w:rPr>
          <w:rFonts w:ascii="Calibri" w:eastAsia="Calibri" w:hAnsi="Calibri" w:cs="Calibri"/>
        </w:rPr>
        <w:t xml:space="preserve">Nedzīvojamo telpu Slimnīcas ielā 25, Liepājā, </w:t>
      </w:r>
    </w:p>
    <w:p w14:paraId="2DEF5C9C" w14:textId="6AB985F4" w:rsidR="000847A8" w:rsidRPr="0018057C" w:rsidRDefault="000847A8" w:rsidP="000847A8">
      <w:pPr>
        <w:spacing w:after="0" w:line="240" w:lineRule="auto"/>
        <w:ind w:right="140"/>
        <w:jc w:val="right"/>
        <w:rPr>
          <w:rFonts w:ascii="Calibri" w:eastAsia="Calibri" w:hAnsi="Calibri" w:cs="Calibri"/>
        </w:rPr>
      </w:pPr>
      <w:r w:rsidRPr="0018057C">
        <w:rPr>
          <w:rFonts w:ascii="Calibri" w:eastAsia="Calibri" w:hAnsi="Calibri" w:cs="Calibri"/>
        </w:rPr>
        <w:t>nomas tiesību rakstiska izsole mazumtirdzniecības pakalpojumu sniegšanai”,</w:t>
      </w:r>
    </w:p>
    <w:p w14:paraId="52C0A59C" w14:textId="5277CF06" w:rsidR="000847A8" w:rsidRPr="0018057C" w:rsidRDefault="000847A8" w:rsidP="000847A8">
      <w:pPr>
        <w:spacing w:after="0" w:line="240" w:lineRule="auto"/>
        <w:ind w:right="140"/>
        <w:jc w:val="right"/>
        <w:rPr>
          <w:rFonts w:ascii="Calibri" w:eastAsia="Calibri" w:hAnsi="Calibri" w:cs="Calibri"/>
        </w:rPr>
      </w:pPr>
      <w:r w:rsidRPr="0018057C">
        <w:rPr>
          <w:rFonts w:ascii="Calibri" w:eastAsia="Calibri" w:hAnsi="Calibri" w:cs="Calibri"/>
        </w:rPr>
        <w:t xml:space="preserve"> </w:t>
      </w:r>
      <w:proofErr w:type="spellStart"/>
      <w:r w:rsidRPr="0018057C">
        <w:rPr>
          <w:rFonts w:ascii="Calibri" w:eastAsia="Calibri" w:hAnsi="Calibri" w:cs="Calibri"/>
        </w:rPr>
        <w:t>Id</w:t>
      </w:r>
      <w:proofErr w:type="spellEnd"/>
      <w:r w:rsidRPr="0018057C">
        <w:rPr>
          <w:rFonts w:ascii="Calibri" w:eastAsia="Calibri" w:hAnsi="Calibri" w:cs="Calibri"/>
        </w:rPr>
        <w:t>. Nr. TNI 2025/</w:t>
      </w:r>
      <w:r w:rsidR="00472C1E" w:rsidRPr="0018057C">
        <w:rPr>
          <w:rFonts w:ascii="Calibri" w:eastAsia="Calibri" w:hAnsi="Calibri" w:cs="Calibri"/>
        </w:rPr>
        <w:t>2</w:t>
      </w:r>
      <w:r w:rsidRPr="0018057C">
        <w:rPr>
          <w:rFonts w:ascii="Calibri" w:eastAsia="Calibri" w:hAnsi="Calibri" w:cs="Calibri"/>
        </w:rPr>
        <w:t>, nolikumam</w:t>
      </w:r>
    </w:p>
    <w:p w14:paraId="439E42D0" w14:textId="77777777" w:rsidR="000847A8" w:rsidRPr="0018057C" w:rsidRDefault="000847A8" w:rsidP="000847A8">
      <w:pPr>
        <w:spacing w:after="0" w:line="240" w:lineRule="auto"/>
        <w:ind w:left="567" w:right="184" w:firstLine="567"/>
        <w:jc w:val="center"/>
        <w:outlineLvl w:val="0"/>
        <w:rPr>
          <w:rFonts w:ascii="Calibri" w:eastAsia="Times New Roman" w:hAnsi="Calibri" w:cs="Times New Roman"/>
          <w:b/>
          <w:bCs/>
          <w:color w:val="000000"/>
          <w:kern w:val="36"/>
        </w:rPr>
      </w:pPr>
    </w:p>
    <w:p w14:paraId="15701395" w14:textId="6548950B" w:rsidR="00CC15C1" w:rsidRPr="0018057C" w:rsidRDefault="00CC15C1" w:rsidP="00EA0957">
      <w:pPr>
        <w:spacing w:after="0" w:line="240" w:lineRule="auto"/>
        <w:ind w:left="567" w:right="184" w:firstLine="567"/>
        <w:jc w:val="center"/>
        <w:outlineLvl w:val="0"/>
        <w:rPr>
          <w:rFonts w:ascii="Calibri" w:eastAsia="Times New Roman" w:hAnsi="Calibri" w:cs="Times New Roman"/>
          <w:b/>
          <w:bCs/>
          <w:color w:val="000000"/>
          <w:kern w:val="36"/>
        </w:rPr>
      </w:pPr>
      <w:r w:rsidRPr="0018057C">
        <w:rPr>
          <w:rFonts w:ascii="Calibri" w:eastAsia="Times New Roman" w:hAnsi="Calibri" w:cs="Times New Roman"/>
          <w:b/>
          <w:bCs/>
          <w:color w:val="000000"/>
          <w:kern w:val="36"/>
        </w:rPr>
        <w:t>LĪGUMS</w:t>
      </w:r>
      <w:r w:rsidR="00C01AD1" w:rsidRPr="0018057C">
        <w:rPr>
          <w:rFonts w:ascii="Calibri" w:eastAsia="Times New Roman" w:hAnsi="Calibri" w:cs="Times New Roman"/>
          <w:b/>
          <w:bCs/>
          <w:color w:val="000000"/>
          <w:kern w:val="36"/>
        </w:rPr>
        <w:t xml:space="preserve"> (projekts)</w:t>
      </w:r>
    </w:p>
    <w:p w14:paraId="07ABF461" w14:textId="77777777" w:rsidR="00961522" w:rsidRPr="0018057C" w:rsidRDefault="00961522" w:rsidP="00EA0957">
      <w:pPr>
        <w:spacing w:after="0" w:line="240" w:lineRule="auto"/>
        <w:ind w:left="567" w:right="184" w:firstLine="567"/>
        <w:jc w:val="center"/>
        <w:outlineLvl w:val="0"/>
        <w:rPr>
          <w:rFonts w:ascii="Calibri" w:eastAsia="Times New Roman" w:hAnsi="Calibri" w:cs="Times New Roman"/>
          <w:color w:val="000000"/>
          <w:kern w:val="36"/>
        </w:rPr>
      </w:pPr>
      <w:r w:rsidRPr="0018057C">
        <w:rPr>
          <w:rFonts w:ascii="Calibri" w:eastAsia="Times New Roman" w:hAnsi="Calibri" w:cs="Times New Roman"/>
          <w:color w:val="000000"/>
          <w:kern w:val="36"/>
        </w:rPr>
        <w:t>par telpu nomu</w:t>
      </w:r>
    </w:p>
    <w:p w14:paraId="6ACAD805" w14:textId="77777777" w:rsidR="00961522" w:rsidRPr="0018057C" w:rsidRDefault="00961522" w:rsidP="00EA0957">
      <w:pPr>
        <w:spacing w:after="0" w:line="240" w:lineRule="auto"/>
        <w:ind w:left="567" w:right="184" w:firstLine="567"/>
        <w:jc w:val="center"/>
        <w:outlineLvl w:val="0"/>
        <w:rPr>
          <w:rFonts w:ascii="Calibri" w:eastAsia="Times New Roman" w:hAnsi="Calibri" w:cs="Times New Roman"/>
          <w:color w:val="000000"/>
          <w:kern w:val="36"/>
          <w:sz w:val="24"/>
          <w:szCs w:val="24"/>
        </w:rPr>
      </w:pPr>
    </w:p>
    <w:p w14:paraId="07F92117" w14:textId="4D32126C" w:rsidR="00B34D14" w:rsidRPr="0018057C" w:rsidRDefault="00B34D14" w:rsidP="00B34D14">
      <w:pPr>
        <w:spacing w:after="0" w:line="240" w:lineRule="auto"/>
        <w:ind w:left="567" w:right="283"/>
        <w:jc w:val="right"/>
        <w:rPr>
          <w:rFonts w:ascii="Calibri" w:eastAsia="Times New Roman" w:hAnsi="Calibri" w:cs="Times New Roman"/>
          <w:b/>
        </w:rPr>
      </w:pPr>
      <w:r w:rsidRPr="0018057C">
        <w:rPr>
          <w:rFonts w:ascii="Calibri" w:eastAsia="Times New Roman" w:hAnsi="Calibri" w:cs="Times New Roman"/>
          <w:color w:val="000000"/>
        </w:rPr>
        <w:t xml:space="preserve">Iznomātāja </w:t>
      </w:r>
      <w:r w:rsidRPr="0018057C">
        <w:rPr>
          <w:rFonts w:ascii="Calibri" w:eastAsia="Times New Roman" w:hAnsi="Calibri" w:cs="Times New Roman"/>
          <w:bCs/>
        </w:rPr>
        <w:t>līguma Nr.</w:t>
      </w:r>
      <w:r w:rsidRPr="0018057C">
        <w:rPr>
          <w:rFonts w:ascii="Calibri" w:eastAsia="Times New Roman" w:hAnsi="Calibri" w:cs="Times New Roman"/>
          <w:b/>
        </w:rPr>
        <w:t xml:space="preserve"> </w:t>
      </w:r>
      <w:r w:rsidR="00831B80" w:rsidRPr="0018057C">
        <w:rPr>
          <w:rFonts w:ascii="Calibri" w:eastAsia="Times New Roman" w:hAnsi="Calibri" w:cs="Times New Roman"/>
          <w:b/>
        </w:rPr>
        <w:t>________</w:t>
      </w:r>
    </w:p>
    <w:p w14:paraId="7B7724ED" w14:textId="0BB50526" w:rsidR="00B34D14" w:rsidRPr="0018057C" w:rsidRDefault="00B34D14" w:rsidP="00B34D14">
      <w:pPr>
        <w:spacing w:after="0" w:line="240" w:lineRule="auto"/>
        <w:ind w:left="567" w:right="283"/>
        <w:jc w:val="right"/>
        <w:rPr>
          <w:rFonts w:ascii="Calibri" w:eastAsia="Times New Roman" w:hAnsi="Calibri" w:cs="Times New Roman"/>
          <w:bCs/>
        </w:rPr>
      </w:pPr>
      <w:r w:rsidRPr="0018057C">
        <w:rPr>
          <w:rFonts w:ascii="Calibri" w:eastAsia="Times New Roman" w:hAnsi="Calibri" w:cs="Times New Roman"/>
          <w:color w:val="000000"/>
        </w:rPr>
        <w:t xml:space="preserve">Nomnieka </w:t>
      </w:r>
      <w:r w:rsidRPr="0018057C">
        <w:rPr>
          <w:rFonts w:ascii="Calibri" w:eastAsia="Times New Roman" w:hAnsi="Calibri" w:cs="Times New Roman"/>
          <w:bCs/>
        </w:rPr>
        <w:t xml:space="preserve">līguma Nr. </w:t>
      </w:r>
      <w:r w:rsidR="00831B80" w:rsidRPr="0018057C">
        <w:rPr>
          <w:rFonts w:ascii="Calibri" w:eastAsia="Times New Roman" w:hAnsi="Calibri" w:cs="Times New Roman"/>
          <w:b/>
        </w:rPr>
        <w:t>________</w:t>
      </w:r>
    </w:p>
    <w:p w14:paraId="108AB39D" w14:textId="77777777" w:rsidR="00831B80" w:rsidRPr="0018057C" w:rsidRDefault="00831B80" w:rsidP="00B34D14">
      <w:pPr>
        <w:spacing w:after="0" w:line="240" w:lineRule="auto"/>
        <w:ind w:left="567" w:right="283"/>
        <w:rPr>
          <w:rFonts w:ascii="Calibri" w:eastAsia="Times New Roman" w:hAnsi="Calibri" w:cs="Times New Roman"/>
        </w:rPr>
      </w:pPr>
    </w:p>
    <w:p w14:paraId="2EDFD3DB" w14:textId="07FF0137" w:rsidR="00B34D14" w:rsidRPr="0018057C" w:rsidRDefault="00831B80" w:rsidP="00B34D14">
      <w:pPr>
        <w:spacing w:after="0" w:line="240" w:lineRule="auto"/>
        <w:ind w:left="567" w:right="283"/>
        <w:rPr>
          <w:rFonts w:ascii="Calibri" w:eastAsia="Times New Roman" w:hAnsi="Calibri" w:cs="Times New Roman"/>
        </w:rPr>
      </w:pPr>
      <w:r w:rsidRPr="0018057C">
        <w:rPr>
          <w:rFonts w:ascii="Calibri" w:eastAsia="Times New Roman" w:hAnsi="Calibri" w:cs="Times New Roman"/>
        </w:rPr>
        <w:t xml:space="preserve">Izsole Nr. </w:t>
      </w:r>
      <w:r w:rsidR="000847A8" w:rsidRPr="0018057C">
        <w:rPr>
          <w:rFonts w:ascii="Calibri" w:eastAsia="Times New Roman" w:hAnsi="Calibri" w:cs="Times New Roman"/>
        </w:rPr>
        <w:t>TNI 2025/</w:t>
      </w:r>
      <w:r w:rsidR="007C7B03" w:rsidRPr="0018057C">
        <w:rPr>
          <w:rFonts w:ascii="Calibri" w:eastAsia="Times New Roman" w:hAnsi="Calibri" w:cs="Times New Roman"/>
        </w:rPr>
        <w:t>2</w:t>
      </w:r>
    </w:p>
    <w:p w14:paraId="3B7F05E4" w14:textId="3D5B7299" w:rsidR="00B34D14" w:rsidRPr="0018057C" w:rsidRDefault="00B34D14" w:rsidP="00746B0D">
      <w:pPr>
        <w:spacing w:after="0" w:line="240" w:lineRule="auto"/>
        <w:ind w:left="567" w:right="-2"/>
        <w:rPr>
          <w:rFonts w:ascii="Calibri" w:eastAsia="Times New Roman" w:hAnsi="Calibri" w:cs="Times New Roman"/>
          <w:color w:val="FF0000"/>
        </w:rPr>
      </w:pPr>
      <w:r w:rsidRPr="0018057C">
        <w:rPr>
          <w:rFonts w:ascii="Calibri" w:eastAsia="Times New Roman" w:hAnsi="Calibri" w:cs="Times New Roman"/>
        </w:rPr>
        <w:t>Liepājā</w:t>
      </w:r>
      <w:r w:rsidRPr="0018057C">
        <w:rPr>
          <w:rFonts w:ascii="Calibri" w:eastAsia="Times New Roman" w:hAnsi="Calibri" w:cs="Times New Roman"/>
        </w:rPr>
        <w:tab/>
      </w:r>
      <w:r w:rsidRPr="0018057C">
        <w:rPr>
          <w:rFonts w:ascii="Calibri" w:eastAsia="Times New Roman" w:hAnsi="Calibri" w:cs="Times New Roman"/>
          <w:b/>
        </w:rPr>
        <w:t xml:space="preserve"> </w:t>
      </w:r>
      <w:r w:rsidRPr="0018057C">
        <w:rPr>
          <w:rFonts w:ascii="Calibri" w:eastAsia="Times New Roman" w:hAnsi="Calibri" w:cs="Times New Roman"/>
          <w:b/>
        </w:rPr>
        <w:tab/>
      </w:r>
      <w:r w:rsidRPr="0018057C">
        <w:rPr>
          <w:rFonts w:ascii="Calibri" w:eastAsia="Times New Roman" w:hAnsi="Calibri" w:cs="Times New Roman"/>
          <w:b/>
        </w:rPr>
        <w:tab/>
      </w:r>
      <w:r w:rsidRPr="0018057C">
        <w:rPr>
          <w:rFonts w:ascii="Calibri" w:eastAsia="Times New Roman" w:hAnsi="Calibri" w:cs="Times New Roman"/>
          <w:b/>
        </w:rPr>
        <w:tab/>
      </w:r>
      <w:r w:rsidRPr="0018057C">
        <w:rPr>
          <w:rFonts w:ascii="Calibri" w:eastAsia="Times New Roman" w:hAnsi="Calibri" w:cs="Times New Roman"/>
          <w:b/>
        </w:rPr>
        <w:tab/>
      </w:r>
      <w:r w:rsidRPr="0018057C">
        <w:rPr>
          <w:rFonts w:ascii="Calibri" w:eastAsia="Times New Roman" w:hAnsi="Calibri" w:cs="Times New Roman"/>
          <w:b/>
        </w:rPr>
        <w:tab/>
      </w:r>
      <w:r w:rsidRPr="0018057C">
        <w:rPr>
          <w:rFonts w:ascii="Calibri" w:eastAsia="Times New Roman" w:hAnsi="Calibri" w:cs="Times New Roman"/>
          <w:b/>
        </w:rPr>
        <w:tab/>
      </w:r>
      <w:r w:rsidRPr="0018057C">
        <w:rPr>
          <w:rFonts w:ascii="Calibri" w:eastAsia="Times New Roman" w:hAnsi="Calibri" w:cs="Times New Roman"/>
          <w:b/>
        </w:rPr>
        <w:tab/>
      </w:r>
      <w:r w:rsidR="00CA0B8A" w:rsidRPr="0018057C">
        <w:rPr>
          <w:rFonts w:ascii="Calibri" w:eastAsia="Times New Roman" w:hAnsi="Calibri" w:cs="Times New Roman"/>
          <w:b/>
        </w:rPr>
        <w:t xml:space="preserve">         </w:t>
      </w:r>
      <w:r w:rsidR="004A1DC9" w:rsidRPr="0018057C">
        <w:rPr>
          <w:rFonts w:ascii="Calibri" w:eastAsia="Times New Roman" w:hAnsi="Calibri" w:cs="Times New Roman"/>
          <w:b/>
        </w:rPr>
        <w:t xml:space="preserve"> </w:t>
      </w:r>
      <w:r w:rsidR="00746B0D" w:rsidRPr="0018057C">
        <w:rPr>
          <w:rFonts w:ascii="Calibri" w:eastAsia="Times New Roman" w:hAnsi="Calibri" w:cs="Times New Roman"/>
          <w:b/>
        </w:rPr>
        <w:t xml:space="preserve">  </w:t>
      </w:r>
      <w:r w:rsidR="00831B80" w:rsidRPr="0018057C">
        <w:rPr>
          <w:rFonts w:ascii="Calibri" w:eastAsia="Times New Roman" w:hAnsi="Calibri" w:cs="Times New Roman"/>
          <w:b/>
        </w:rPr>
        <w:t xml:space="preserve">   </w:t>
      </w:r>
      <w:r w:rsidR="00917411" w:rsidRPr="0018057C">
        <w:rPr>
          <w:rFonts w:ascii="Calibri" w:hAnsi="Calibri" w:cs="Calibri"/>
          <w:i/>
          <w:iCs/>
        </w:rPr>
        <w:t>Datums skatāms laika zīmogā</w:t>
      </w:r>
      <w:r w:rsidRPr="0018057C">
        <w:rPr>
          <w:rFonts w:ascii="Calibri" w:eastAsia="Times New Roman" w:hAnsi="Calibri" w:cs="Times New Roman"/>
          <w:color w:val="FF0000"/>
        </w:rPr>
        <w:tab/>
      </w:r>
    </w:p>
    <w:p w14:paraId="1311D3F2" w14:textId="5C943BEF" w:rsidR="00B34D14" w:rsidRPr="0018057C" w:rsidRDefault="00B34D14" w:rsidP="00746B0D">
      <w:pPr>
        <w:spacing w:after="0" w:line="240" w:lineRule="auto"/>
        <w:ind w:left="567" w:right="140" w:firstLine="720"/>
        <w:jc w:val="both"/>
        <w:rPr>
          <w:rFonts w:ascii="Calibri" w:eastAsia="SimSun" w:hAnsi="Calibri" w:cs="Times New Roman"/>
        </w:rPr>
      </w:pPr>
      <w:r w:rsidRPr="0018057C">
        <w:rPr>
          <w:rFonts w:ascii="Calibri" w:eastAsia="Times New Roman" w:hAnsi="Calibri" w:cs="Times New Roman"/>
          <w:b/>
        </w:rPr>
        <w:t xml:space="preserve">Sabiedrība ar ierobežotu atbildību “LIEPĀJAS REĢIONĀLĀ SLIMNĪCA”, </w:t>
      </w:r>
      <w:proofErr w:type="spellStart"/>
      <w:r w:rsidRPr="0018057C">
        <w:rPr>
          <w:rFonts w:ascii="Calibri" w:eastAsia="Times New Roman" w:hAnsi="Calibri" w:cs="Times New Roman"/>
          <w:bCs/>
        </w:rPr>
        <w:t>reģ</w:t>
      </w:r>
      <w:proofErr w:type="spellEnd"/>
      <w:r w:rsidRPr="0018057C">
        <w:rPr>
          <w:rFonts w:ascii="Calibri" w:eastAsia="Times New Roman" w:hAnsi="Calibri" w:cs="Times New Roman"/>
          <w:bCs/>
        </w:rPr>
        <w:t xml:space="preserve">. Nr. 42103041306, (turpmāk </w:t>
      </w:r>
      <w:r w:rsidR="00D323B9" w:rsidRPr="0018057C">
        <w:rPr>
          <w:rFonts w:ascii="Calibri" w:eastAsia="Times New Roman" w:hAnsi="Calibri" w:cs="Times New Roman"/>
          <w:bCs/>
        </w:rPr>
        <w:t>–</w:t>
      </w:r>
      <w:r w:rsidRPr="0018057C">
        <w:rPr>
          <w:rFonts w:ascii="Calibri" w:eastAsia="Times New Roman" w:hAnsi="Calibri" w:cs="Times New Roman"/>
          <w:bCs/>
        </w:rPr>
        <w:t xml:space="preserve"> </w:t>
      </w:r>
      <w:r w:rsidR="000D57C1" w:rsidRPr="0018057C">
        <w:rPr>
          <w:rFonts w:ascii="Calibri" w:eastAsia="Times New Roman" w:hAnsi="Calibri" w:cs="Times New Roman"/>
          <w:bCs/>
        </w:rPr>
        <w:t>Iznomātājs</w:t>
      </w:r>
      <w:r w:rsidR="00D323B9" w:rsidRPr="0018057C">
        <w:rPr>
          <w:rFonts w:ascii="Calibri" w:eastAsia="Times New Roman" w:hAnsi="Calibri" w:cs="Times New Roman"/>
          <w:bCs/>
        </w:rPr>
        <w:t xml:space="preserve"> vai Slimnīca</w:t>
      </w:r>
      <w:r w:rsidRPr="0018057C">
        <w:rPr>
          <w:rFonts w:ascii="Calibri" w:eastAsia="Times New Roman" w:hAnsi="Calibri" w:cs="Times New Roman"/>
          <w:bCs/>
        </w:rPr>
        <w:t xml:space="preserve">) tās </w:t>
      </w:r>
      <w:r w:rsidR="00831B80" w:rsidRPr="0018057C">
        <w:rPr>
          <w:rFonts w:ascii="Calibri" w:eastAsia="Times New Roman" w:hAnsi="Calibri" w:cs="Times New Roman"/>
          <w:bCs/>
        </w:rPr>
        <w:t>___________________</w:t>
      </w:r>
      <w:r w:rsidRPr="0018057C">
        <w:rPr>
          <w:rFonts w:ascii="Calibri" w:eastAsia="Times New Roman" w:hAnsi="Calibri" w:cs="Times New Roman"/>
          <w:bCs/>
        </w:rPr>
        <w:t xml:space="preserve"> personās, kuri rīkojas uz statūtu pamata, no vienas puses, un</w:t>
      </w:r>
    </w:p>
    <w:p w14:paraId="2DFCB5C5" w14:textId="07F82A94" w:rsidR="00B34D14" w:rsidRPr="0018057C" w:rsidRDefault="00831B80" w:rsidP="00746B0D">
      <w:pPr>
        <w:spacing w:after="0" w:line="240" w:lineRule="auto"/>
        <w:ind w:left="567" w:right="140" w:firstLine="720"/>
        <w:jc w:val="both"/>
        <w:rPr>
          <w:rFonts w:ascii="Calibri" w:eastAsia="Times New Roman" w:hAnsi="Calibri" w:cs="Times New Roman"/>
          <w:szCs w:val="20"/>
        </w:rPr>
      </w:pPr>
      <w:r w:rsidRPr="0018057C">
        <w:rPr>
          <w:rFonts w:ascii="Calibri" w:eastAsia="Calibri" w:hAnsi="Calibri"/>
          <w:b/>
        </w:rPr>
        <w:t>___________________</w:t>
      </w:r>
      <w:r w:rsidR="00917411" w:rsidRPr="0018057C">
        <w:rPr>
          <w:rFonts w:ascii="Calibri" w:eastAsia="Calibri" w:hAnsi="Calibri"/>
          <w:b/>
        </w:rPr>
        <w:t>,</w:t>
      </w:r>
      <w:r w:rsidR="00917411" w:rsidRPr="0018057C">
        <w:rPr>
          <w:rFonts w:cs="Calibri"/>
        </w:rPr>
        <w:t xml:space="preserve"> </w:t>
      </w:r>
      <w:proofErr w:type="spellStart"/>
      <w:r w:rsidR="00917411" w:rsidRPr="0018057C">
        <w:rPr>
          <w:rFonts w:ascii="Calibri" w:hAnsi="Calibri"/>
        </w:rPr>
        <w:t>reģ</w:t>
      </w:r>
      <w:proofErr w:type="spellEnd"/>
      <w:r w:rsidR="00917411" w:rsidRPr="0018057C">
        <w:rPr>
          <w:rFonts w:ascii="Calibri" w:hAnsi="Calibri"/>
        </w:rPr>
        <w:t xml:space="preserve">. Nr. </w:t>
      </w:r>
      <w:r w:rsidRPr="0018057C">
        <w:rPr>
          <w:rFonts w:ascii="Calibri" w:hAnsi="Calibri"/>
        </w:rPr>
        <w:t>____________,</w:t>
      </w:r>
      <w:r w:rsidR="00B34D14" w:rsidRPr="0018057C">
        <w:rPr>
          <w:rFonts w:ascii="Calibri" w:eastAsia="Times New Roman" w:hAnsi="Calibri" w:cs="Times New Roman"/>
          <w:szCs w:val="20"/>
        </w:rPr>
        <w:t xml:space="preserve"> (</w:t>
      </w:r>
      <w:r w:rsidR="00B34D14" w:rsidRPr="0018057C">
        <w:rPr>
          <w:rFonts w:ascii="Calibri" w:eastAsia="Times New Roman" w:hAnsi="Calibri" w:cs="Times New Roman"/>
          <w:color w:val="000000"/>
          <w:szCs w:val="20"/>
        </w:rPr>
        <w:t xml:space="preserve">turpmāk – </w:t>
      </w:r>
      <w:r w:rsidR="000D57C1" w:rsidRPr="0018057C">
        <w:rPr>
          <w:rFonts w:ascii="Calibri" w:eastAsia="Times New Roman" w:hAnsi="Calibri" w:cs="Times New Roman"/>
          <w:bCs/>
          <w:color w:val="000000"/>
          <w:szCs w:val="20"/>
        </w:rPr>
        <w:t>Nomnieks</w:t>
      </w:r>
      <w:r w:rsidR="00B34D14" w:rsidRPr="0018057C">
        <w:rPr>
          <w:rFonts w:ascii="Calibri" w:eastAsia="Times New Roman" w:hAnsi="Calibri" w:cs="Times New Roman"/>
          <w:color w:val="000000"/>
          <w:szCs w:val="20"/>
        </w:rPr>
        <w:t xml:space="preserve">) </w:t>
      </w:r>
      <w:r w:rsidR="00917411" w:rsidRPr="0018057C">
        <w:rPr>
          <w:rFonts w:ascii="Calibri" w:hAnsi="Calibri"/>
        </w:rPr>
        <w:t xml:space="preserve">tās </w:t>
      </w:r>
      <w:r w:rsidRPr="0018057C">
        <w:rPr>
          <w:rFonts w:ascii="Calibri" w:hAnsi="Calibri"/>
        </w:rPr>
        <w:t>___________</w:t>
      </w:r>
      <w:r w:rsidR="00917411" w:rsidRPr="0018057C">
        <w:rPr>
          <w:rFonts w:ascii="Calibri" w:hAnsi="Calibri"/>
        </w:rPr>
        <w:t xml:space="preserve"> personā, kurš</w:t>
      </w:r>
      <w:r w:rsidRPr="0018057C">
        <w:rPr>
          <w:rFonts w:ascii="Calibri" w:hAnsi="Calibri"/>
        </w:rPr>
        <w:t>/-a</w:t>
      </w:r>
      <w:r w:rsidR="00917411" w:rsidRPr="0018057C">
        <w:rPr>
          <w:rFonts w:ascii="Calibri" w:hAnsi="Calibri"/>
        </w:rPr>
        <w:t xml:space="preserve"> rīkojas uz </w:t>
      </w:r>
      <w:r w:rsidRPr="0018057C">
        <w:rPr>
          <w:rFonts w:ascii="Calibri" w:hAnsi="Calibri"/>
        </w:rPr>
        <w:t>________________</w:t>
      </w:r>
      <w:r w:rsidR="00917411" w:rsidRPr="0018057C">
        <w:rPr>
          <w:rFonts w:ascii="Calibri" w:hAnsi="Calibri"/>
        </w:rPr>
        <w:t xml:space="preserve"> pamata</w:t>
      </w:r>
      <w:r w:rsidR="00B34D14" w:rsidRPr="0018057C">
        <w:rPr>
          <w:rFonts w:ascii="Calibri" w:eastAsia="Times New Roman" w:hAnsi="Calibri" w:cs="Times New Roman"/>
          <w:szCs w:val="20"/>
        </w:rPr>
        <w:t xml:space="preserve">, </w:t>
      </w:r>
      <w:r w:rsidR="00B34D14" w:rsidRPr="0018057C">
        <w:rPr>
          <w:rFonts w:ascii="Calibri" w:eastAsia="Times New Roman" w:hAnsi="Calibri" w:cs="Times New Roman"/>
          <w:color w:val="000000"/>
          <w:szCs w:val="20"/>
        </w:rPr>
        <w:t xml:space="preserve">no </w:t>
      </w:r>
      <w:r w:rsidR="00B34D14" w:rsidRPr="0018057C">
        <w:rPr>
          <w:rFonts w:ascii="Calibri" w:eastAsia="Times New Roman" w:hAnsi="Calibri" w:cs="Times New Roman"/>
          <w:szCs w:val="20"/>
        </w:rPr>
        <w:t xml:space="preserve">otras puses, </w:t>
      </w:r>
    </w:p>
    <w:p w14:paraId="52D60BA6" w14:textId="34E22D5E" w:rsidR="00B34D14" w:rsidRPr="00F31ADC" w:rsidRDefault="00B34D14" w:rsidP="00746B0D">
      <w:pPr>
        <w:widowControl w:val="0"/>
        <w:suppressAutoHyphens/>
        <w:spacing w:after="0" w:line="240" w:lineRule="auto"/>
        <w:ind w:left="567" w:right="140" w:firstLine="720"/>
        <w:jc w:val="both"/>
        <w:rPr>
          <w:rFonts w:ascii="Calibri" w:eastAsia="Times New Roman" w:hAnsi="Calibri" w:cs="Calibri"/>
          <w:lang w:eastAsia="ar-SA"/>
        </w:rPr>
      </w:pPr>
      <w:r w:rsidRPr="0018057C">
        <w:rPr>
          <w:rFonts w:ascii="Calibri" w:eastAsia="Times New Roman" w:hAnsi="Calibri" w:cs="Times New Roman"/>
          <w:szCs w:val="20"/>
        </w:rPr>
        <w:t xml:space="preserve">abi kopā turpmāk – </w:t>
      </w:r>
      <w:bookmarkStart w:id="0" w:name="_Hlk131430129"/>
      <w:r w:rsidRPr="0018057C">
        <w:rPr>
          <w:rFonts w:ascii="Calibri" w:eastAsia="Times New Roman" w:hAnsi="Calibri" w:cs="Times New Roman"/>
          <w:szCs w:val="20"/>
        </w:rPr>
        <w:t xml:space="preserve">Līdzēji </w:t>
      </w:r>
      <w:bookmarkEnd w:id="0"/>
      <w:r w:rsidRPr="0018057C">
        <w:rPr>
          <w:rFonts w:ascii="Calibri" w:eastAsia="Times New Roman" w:hAnsi="Calibri" w:cs="Times New Roman"/>
          <w:szCs w:val="20"/>
        </w:rPr>
        <w:t xml:space="preserve">un atsevišķi arī - Līdzējs, </w:t>
      </w:r>
      <w:r w:rsidRPr="0018057C">
        <w:rPr>
          <w:rFonts w:ascii="Calibri" w:eastAsia="Times New Roman" w:hAnsi="Calibri" w:cs="Calibri"/>
          <w:lang w:eastAsia="ar-SA"/>
        </w:rPr>
        <w:t xml:space="preserve">pamatojoties uz </w:t>
      </w:r>
      <w:r w:rsidR="00831B80" w:rsidRPr="0018057C">
        <w:rPr>
          <w:rFonts w:ascii="Calibri" w:eastAsia="Times New Roman" w:hAnsi="Calibri" w:cs="Calibri"/>
          <w:lang w:eastAsia="ar-SA"/>
        </w:rPr>
        <w:t>Iznomātāja organizētās izsoles “</w:t>
      </w:r>
      <w:bookmarkStart w:id="1" w:name="_Hlk192603844"/>
      <w:r w:rsidR="000847A8" w:rsidRPr="0018057C">
        <w:rPr>
          <w:rFonts w:ascii="Calibri" w:eastAsia="Times New Roman" w:hAnsi="Calibri" w:cs="Calibri"/>
          <w:lang w:eastAsia="ar-SA"/>
        </w:rPr>
        <w:t>Nedzīvojamo telpu Slimnīcas ielā 25, Liepājā, nomas tiesību rakstiska izsole mazumtirdzniecības pakalpojumu sniegšanai</w:t>
      </w:r>
      <w:bookmarkEnd w:id="1"/>
      <w:r w:rsidRPr="0018057C">
        <w:rPr>
          <w:rFonts w:ascii="Calibri" w:eastAsia="Times New Roman" w:hAnsi="Calibri" w:cs="Calibri"/>
          <w:lang w:eastAsia="ar-SA"/>
        </w:rPr>
        <w:t>”</w:t>
      </w:r>
      <w:r w:rsidR="00831B80" w:rsidRPr="0018057C">
        <w:rPr>
          <w:rFonts w:ascii="Calibri" w:eastAsia="Times New Roman" w:hAnsi="Calibri" w:cs="Calibri"/>
          <w:lang w:eastAsia="ar-SA"/>
        </w:rPr>
        <w:t xml:space="preserve">, </w:t>
      </w:r>
      <w:proofErr w:type="spellStart"/>
      <w:r w:rsidRPr="0018057C">
        <w:rPr>
          <w:rFonts w:ascii="Calibri" w:eastAsia="Times New Roman" w:hAnsi="Calibri" w:cs="Calibri"/>
          <w:lang w:eastAsia="ar-SA"/>
        </w:rPr>
        <w:t>Id</w:t>
      </w:r>
      <w:proofErr w:type="spellEnd"/>
      <w:r w:rsidRPr="0018057C">
        <w:rPr>
          <w:rFonts w:ascii="Calibri" w:eastAsia="Times New Roman" w:hAnsi="Calibri" w:cs="Calibri"/>
          <w:lang w:eastAsia="ar-SA"/>
        </w:rPr>
        <w:t xml:space="preserve">. Nr. </w:t>
      </w:r>
      <w:r w:rsidR="000847A8" w:rsidRPr="0018057C">
        <w:rPr>
          <w:rFonts w:ascii="Calibri" w:eastAsia="Times New Roman" w:hAnsi="Calibri" w:cs="Calibri"/>
          <w:lang w:eastAsia="ar-SA"/>
        </w:rPr>
        <w:t>TNI 2025/</w:t>
      </w:r>
      <w:r w:rsidR="00472C1E" w:rsidRPr="0018057C">
        <w:rPr>
          <w:rFonts w:ascii="Calibri" w:eastAsia="Times New Roman" w:hAnsi="Calibri" w:cs="Calibri"/>
          <w:lang w:eastAsia="ar-SA"/>
        </w:rPr>
        <w:t>2</w:t>
      </w:r>
      <w:r w:rsidRPr="0018057C">
        <w:rPr>
          <w:rFonts w:ascii="Calibri" w:eastAsia="Times New Roman" w:hAnsi="Calibri" w:cs="Calibri"/>
          <w:lang w:eastAsia="ar-SA"/>
        </w:rPr>
        <w:t xml:space="preserve">, (turpmāk – </w:t>
      </w:r>
      <w:r w:rsidR="00831B80" w:rsidRPr="0018057C">
        <w:rPr>
          <w:rFonts w:ascii="Calibri" w:eastAsia="Times New Roman" w:hAnsi="Calibri" w:cs="Calibri"/>
          <w:lang w:eastAsia="ar-SA"/>
        </w:rPr>
        <w:t>Izsole</w:t>
      </w:r>
      <w:r w:rsidRPr="0018057C">
        <w:rPr>
          <w:rFonts w:ascii="Calibri" w:eastAsia="Times New Roman" w:hAnsi="Calibri" w:cs="Calibri"/>
          <w:lang w:eastAsia="ar-SA"/>
        </w:rPr>
        <w:t>) rezultātiem</w:t>
      </w:r>
      <w:r w:rsidRPr="00F31ADC">
        <w:rPr>
          <w:rFonts w:ascii="Calibri" w:eastAsia="Times New Roman" w:hAnsi="Calibri" w:cs="Calibri"/>
          <w:lang w:eastAsia="ar-SA"/>
        </w:rPr>
        <w:t>, noslēdz šādu līgumu (turpmāk – Līgums):</w:t>
      </w:r>
    </w:p>
    <w:p w14:paraId="6CCF258E" w14:textId="77777777" w:rsidR="00961522" w:rsidRPr="00F31ADC" w:rsidRDefault="00961522" w:rsidP="00F05B13">
      <w:pPr>
        <w:spacing w:after="0" w:line="240" w:lineRule="auto"/>
        <w:ind w:right="184"/>
        <w:jc w:val="both"/>
        <w:rPr>
          <w:rFonts w:ascii="Calibri" w:hAnsi="Calibri"/>
        </w:rPr>
      </w:pPr>
    </w:p>
    <w:p w14:paraId="61E0A501" w14:textId="77777777" w:rsidR="00CC15C1" w:rsidRPr="00F31ADC" w:rsidRDefault="00CC15C1" w:rsidP="00961522">
      <w:pPr>
        <w:numPr>
          <w:ilvl w:val="0"/>
          <w:numId w:val="1"/>
        </w:numPr>
        <w:tabs>
          <w:tab w:val="num" w:pos="0"/>
          <w:tab w:val="left" w:pos="360"/>
        </w:tabs>
        <w:spacing w:after="0" w:line="240" w:lineRule="auto"/>
        <w:ind w:right="184"/>
        <w:jc w:val="center"/>
        <w:rPr>
          <w:rFonts w:ascii="Calibri" w:eastAsia="Times New Roman" w:hAnsi="Calibri" w:cs="Times New Roman"/>
          <w:b/>
          <w:color w:val="000000"/>
        </w:rPr>
      </w:pPr>
      <w:r w:rsidRPr="00F31ADC">
        <w:rPr>
          <w:rFonts w:ascii="Calibri" w:eastAsia="Times New Roman" w:hAnsi="Calibri" w:cs="Times New Roman"/>
          <w:b/>
          <w:color w:val="000000"/>
        </w:rPr>
        <w:t>LĪGUMA PRIEKŠMETS</w:t>
      </w:r>
    </w:p>
    <w:p w14:paraId="5D46238B" w14:textId="3D00A64F" w:rsidR="00C01AD1" w:rsidRPr="0018057C" w:rsidRDefault="00961522" w:rsidP="003C65FE">
      <w:pPr>
        <w:numPr>
          <w:ilvl w:val="1"/>
          <w:numId w:val="6"/>
        </w:numPr>
        <w:tabs>
          <w:tab w:val="clear" w:pos="959"/>
          <w:tab w:val="num" w:pos="0"/>
          <w:tab w:val="num" w:pos="709"/>
        </w:tab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color w:val="000000"/>
        </w:rPr>
        <w:t>Iznomātājs</w:t>
      </w:r>
      <w:r w:rsidR="00CC15C1" w:rsidRPr="00F31ADC">
        <w:rPr>
          <w:rFonts w:ascii="Calibri" w:eastAsia="Times New Roman" w:hAnsi="Calibri" w:cs="Times New Roman"/>
          <w:color w:val="000000"/>
        </w:rPr>
        <w:t xml:space="preserve"> </w:t>
      </w:r>
      <w:r w:rsidR="00CC15C1" w:rsidRPr="0018057C">
        <w:rPr>
          <w:rFonts w:ascii="Calibri" w:eastAsia="Times New Roman" w:hAnsi="Calibri" w:cs="Times New Roman"/>
          <w:color w:val="000000"/>
        </w:rPr>
        <w:t xml:space="preserve">nodod un </w:t>
      </w:r>
      <w:r w:rsidRPr="0018057C">
        <w:rPr>
          <w:rFonts w:ascii="Calibri" w:eastAsia="Times New Roman" w:hAnsi="Calibri" w:cs="Times New Roman"/>
          <w:color w:val="000000"/>
        </w:rPr>
        <w:t>Nomnieks</w:t>
      </w:r>
      <w:r w:rsidR="00CC15C1" w:rsidRPr="0018057C">
        <w:rPr>
          <w:rFonts w:ascii="Calibri" w:eastAsia="Times New Roman" w:hAnsi="Calibri" w:cs="Times New Roman"/>
          <w:color w:val="000000"/>
        </w:rPr>
        <w:t xml:space="preserve"> pieņem lietošanā </w:t>
      </w:r>
      <w:r w:rsidR="00CC15C1" w:rsidRPr="0018057C">
        <w:rPr>
          <w:rFonts w:ascii="Calibri" w:eastAsia="Times New Roman" w:hAnsi="Calibri" w:cs="Times New Roman"/>
        </w:rPr>
        <w:t xml:space="preserve">par maksu telpas </w:t>
      </w:r>
      <w:r w:rsidR="000847A8" w:rsidRPr="0018057C">
        <w:rPr>
          <w:rFonts w:ascii="Calibri" w:eastAsia="Times New Roman" w:hAnsi="Calibri" w:cs="Times New Roman"/>
        </w:rPr>
        <w:t xml:space="preserve">Slimnīcas ielā 25, </w:t>
      </w:r>
      <w:r w:rsidR="00CC15C1" w:rsidRPr="0018057C">
        <w:rPr>
          <w:rFonts w:ascii="Calibri" w:eastAsia="Times New Roman" w:hAnsi="Calibri" w:cs="Times New Roman"/>
        </w:rPr>
        <w:t xml:space="preserve">Liepājā, ar kopējo platību </w:t>
      </w:r>
      <w:r w:rsidR="00472C1E" w:rsidRPr="0018057C">
        <w:rPr>
          <w:rFonts w:ascii="Calibri" w:eastAsia="Times New Roman" w:hAnsi="Calibri" w:cs="Times New Roman"/>
          <w:b/>
          <w:bCs/>
        </w:rPr>
        <w:t>1</w:t>
      </w:r>
      <w:r w:rsidR="0018057C" w:rsidRPr="0018057C">
        <w:rPr>
          <w:rFonts w:ascii="Calibri" w:eastAsia="Times New Roman" w:hAnsi="Calibri" w:cs="Times New Roman"/>
          <w:b/>
          <w:bCs/>
        </w:rPr>
        <w:t>8,</w:t>
      </w:r>
      <w:r w:rsidR="000847A8" w:rsidRPr="0018057C">
        <w:rPr>
          <w:rFonts w:ascii="Calibri" w:eastAsia="Times New Roman" w:hAnsi="Calibri" w:cs="Times New Roman"/>
          <w:b/>
          <w:bCs/>
        </w:rPr>
        <w:t>9</w:t>
      </w:r>
      <w:r w:rsidR="00CC15C1" w:rsidRPr="0018057C">
        <w:rPr>
          <w:rFonts w:ascii="Calibri" w:eastAsia="Times New Roman" w:hAnsi="Calibri" w:cs="Times New Roman"/>
          <w:b/>
          <w:bCs/>
          <w:sz w:val="20"/>
          <w:szCs w:val="20"/>
        </w:rPr>
        <w:t xml:space="preserve"> </w:t>
      </w:r>
      <w:r w:rsidR="00CC15C1" w:rsidRPr="0018057C">
        <w:rPr>
          <w:rFonts w:ascii="Calibri" w:eastAsia="Times New Roman" w:hAnsi="Calibri" w:cs="Times New Roman"/>
          <w:b/>
          <w:bCs/>
        </w:rPr>
        <w:t>m</w:t>
      </w:r>
      <w:r w:rsidR="00CC15C1" w:rsidRPr="0018057C">
        <w:rPr>
          <w:rFonts w:ascii="Calibri" w:eastAsia="Times New Roman" w:hAnsi="Calibri" w:cs="Times New Roman"/>
          <w:b/>
          <w:bCs/>
          <w:vertAlign w:val="superscript"/>
        </w:rPr>
        <w:t>2</w:t>
      </w:r>
      <w:r w:rsidR="00CC15C1" w:rsidRPr="0018057C">
        <w:rPr>
          <w:rFonts w:ascii="Calibri" w:eastAsia="Times New Roman" w:hAnsi="Calibri" w:cs="Times New Roman"/>
        </w:rPr>
        <w:t xml:space="preserve"> (</w:t>
      </w:r>
      <w:r w:rsidR="000847A8" w:rsidRPr="0018057C">
        <w:rPr>
          <w:rFonts w:ascii="Calibri" w:eastAsia="Times New Roman" w:hAnsi="Calibri" w:cs="Times New Roman"/>
        </w:rPr>
        <w:t>četrdesmit pieci komats deviņdesmit</w:t>
      </w:r>
      <w:r w:rsidR="00CC15C1" w:rsidRPr="0018057C">
        <w:rPr>
          <w:rFonts w:ascii="Calibri" w:eastAsia="Times New Roman" w:hAnsi="Calibri" w:cs="Times New Roman"/>
        </w:rPr>
        <w:t xml:space="preserve"> kvadrātmetri) </w:t>
      </w:r>
      <w:r w:rsidR="00CC15C1" w:rsidRPr="0018057C">
        <w:rPr>
          <w:rFonts w:ascii="Calibri" w:eastAsia="Times New Roman" w:hAnsi="Calibri" w:cs="Times New Roman"/>
          <w:color w:val="000000"/>
        </w:rPr>
        <w:t>(</w:t>
      </w:r>
      <w:r w:rsidRPr="0018057C">
        <w:rPr>
          <w:rFonts w:ascii="Calibri" w:eastAsia="Times New Roman" w:hAnsi="Calibri" w:cs="Times New Roman"/>
          <w:color w:val="000000"/>
        </w:rPr>
        <w:t>t</w:t>
      </w:r>
      <w:r w:rsidR="00CC15C1" w:rsidRPr="0018057C">
        <w:rPr>
          <w:rFonts w:ascii="Calibri" w:eastAsia="Times New Roman" w:hAnsi="Calibri" w:cs="Times New Roman"/>
          <w:color w:val="000000"/>
        </w:rPr>
        <w:t>urpmāk</w:t>
      </w:r>
      <w:r w:rsidR="00780526" w:rsidRPr="0018057C">
        <w:rPr>
          <w:rFonts w:ascii="Calibri" w:eastAsia="Times New Roman" w:hAnsi="Calibri" w:cs="Times New Roman"/>
          <w:color w:val="000000"/>
        </w:rPr>
        <w:t xml:space="preserve"> </w:t>
      </w:r>
      <w:r w:rsidR="00CC15C1" w:rsidRPr="0018057C">
        <w:rPr>
          <w:rFonts w:ascii="Calibri" w:eastAsia="Times New Roman" w:hAnsi="Calibri" w:cs="Times New Roman"/>
          <w:color w:val="000000"/>
        </w:rPr>
        <w:t xml:space="preserve">- Telpas), kas iezīmētas </w:t>
      </w:r>
      <w:r w:rsidRPr="0018057C">
        <w:rPr>
          <w:rFonts w:ascii="Calibri" w:eastAsia="Times New Roman" w:hAnsi="Calibri" w:cs="Times New Roman"/>
          <w:color w:val="000000"/>
        </w:rPr>
        <w:t>L</w:t>
      </w:r>
      <w:r w:rsidR="00CC15C1" w:rsidRPr="0018057C">
        <w:rPr>
          <w:rFonts w:ascii="Calibri" w:eastAsia="Times New Roman" w:hAnsi="Calibri" w:cs="Times New Roman"/>
          <w:color w:val="000000"/>
        </w:rPr>
        <w:t xml:space="preserve">īguma </w:t>
      </w:r>
      <w:r w:rsidRPr="0018057C">
        <w:rPr>
          <w:rFonts w:ascii="Calibri" w:eastAsia="Times New Roman" w:hAnsi="Calibri" w:cs="Times New Roman"/>
          <w:color w:val="000000"/>
        </w:rPr>
        <w:t>1.</w:t>
      </w:r>
      <w:r w:rsidR="00A528B1" w:rsidRPr="0018057C">
        <w:t> </w:t>
      </w:r>
      <w:r w:rsidR="00CC15C1" w:rsidRPr="0018057C">
        <w:rPr>
          <w:rFonts w:ascii="Calibri" w:eastAsia="Times New Roman" w:hAnsi="Calibri" w:cs="Times New Roman"/>
          <w:color w:val="000000"/>
        </w:rPr>
        <w:t>pielikumā piev</w:t>
      </w:r>
      <w:r w:rsidR="00036FD6" w:rsidRPr="0018057C">
        <w:rPr>
          <w:rFonts w:ascii="Calibri" w:eastAsia="Times New Roman" w:hAnsi="Calibri" w:cs="Times New Roman"/>
          <w:color w:val="000000"/>
        </w:rPr>
        <w:t xml:space="preserve">ienotajā </w:t>
      </w:r>
      <w:r w:rsidR="003C65FE" w:rsidRPr="0018057C">
        <w:rPr>
          <w:rFonts w:ascii="Calibri" w:eastAsia="Times New Roman" w:hAnsi="Calibri" w:cs="Times New Roman"/>
          <w:color w:val="000000"/>
        </w:rPr>
        <w:t>T</w:t>
      </w:r>
      <w:r w:rsidR="00036FD6" w:rsidRPr="0018057C">
        <w:rPr>
          <w:rFonts w:ascii="Calibri" w:eastAsia="Times New Roman" w:hAnsi="Calibri" w:cs="Times New Roman"/>
          <w:color w:val="000000"/>
        </w:rPr>
        <w:t>elpu plānā</w:t>
      </w:r>
      <w:r w:rsidR="00036FD6" w:rsidRPr="0018057C">
        <w:rPr>
          <w:rFonts w:ascii="Calibri" w:eastAsia="Times New Roman" w:hAnsi="Calibri" w:cs="Times New Roman"/>
          <w:i/>
          <w:iCs/>
          <w:color w:val="000000"/>
        </w:rPr>
        <w:t>.</w:t>
      </w:r>
      <w:r w:rsidR="00036FD6" w:rsidRPr="0018057C">
        <w:rPr>
          <w:rFonts w:ascii="Calibri" w:eastAsia="Times New Roman" w:hAnsi="Calibri" w:cs="Times New Roman"/>
          <w:color w:val="000000"/>
        </w:rPr>
        <w:t xml:space="preserve"> </w:t>
      </w:r>
    </w:p>
    <w:p w14:paraId="02271147" w14:textId="721C4D44" w:rsidR="00CC15C1" w:rsidRPr="0018057C" w:rsidRDefault="003C65FE" w:rsidP="003C65FE">
      <w:pPr>
        <w:numPr>
          <w:ilvl w:val="1"/>
          <w:numId w:val="6"/>
        </w:numPr>
        <w:tabs>
          <w:tab w:val="clear" w:pos="959"/>
          <w:tab w:val="num" w:pos="0"/>
          <w:tab w:val="num" w:pos="709"/>
        </w:tabs>
        <w:spacing w:after="0" w:line="240" w:lineRule="auto"/>
        <w:ind w:left="993" w:right="184" w:hanging="426"/>
        <w:jc w:val="both"/>
        <w:rPr>
          <w:rFonts w:ascii="Calibri" w:eastAsia="Times New Roman" w:hAnsi="Calibri" w:cs="Times New Roman"/>
          <w:b/>
          <w:bCs/>
          <w:color w:val="000000"/>
        </w:rPr>
      </w:pPr>
      <w:r w:rsidRPr="0018057C">
        <w:rPr>
          <w:rFonts w:ascii="Calibri" w:eastAsia="Times New Roman" w:hAnsi="Calibri" w:cs="Times New Roman"/>
          <w:color w:val="000000"/>
        </w:rPr>
        <w:t>T</w:t>
      </w:r>
      <w:r w:rsidR="00CC15C1" w:rsidRPr="0018057C">
        <w:rPr>
          <w:rFonts w:ascii="Calibri" w:eastAsia="Times New Roman" w:hAnsi="Calibri" w:cs="Times New Roman"/>
          <w:color w:val="000000"/>
        </w:rPr>
        <w:t xml:space="preserve">elpu izmantošanas mērķis ir </w:t>
      </w:r>
      <w:r w:rsidR="000847A8" w:rsidRPr="0018057C">
        <w:rPr>
          <w:rFonts w:ascii="Calibri" w:eastAsia="Times New Roman" w:hAnsi="Calibri" w:cs="Times New Roman"/>
          <w:b/>
          <w:bCs/>
          <w:color w:val="000000"/>
        </w:rPr>
        <w:t>saimnieciskās darbības veikšana -  mazumtirdzniecības pakalpojumu sniegšana</w:t>
      </w:r>
      <w:r w:rsidR="0018057C">
        <w:rPr>
          <w:rFonts w:ascii="Calibri" w:eastAsia="Times New Roman" w:hAnsi="Calibri" w:cs="Times New Roman"/>
          <w:b/>
          <w:bCs/>
          <w:color w:val="000000"/>
        </w:rPr>
        <w:t xml:space="preserve"> -</w:t>
      </w:r>
      <w:r w:rsidR="0018057C" w:rsidRPr="0018057C">
        <w:t xml:space="preserve"> </w:t>
      </w:r>
      <w:r w:rsidR="0018057C" w:rsidRPr="0018057C">
        <w:rPr>
          <w:rFonts w:ascii="Calibri" w:eastAsia="Times New Roman" w:hAnsi="Calibri" w:cs="Times New Roman"/>
          <w:b/>
          <w:bCs/>
          <w:color w:val="000000"/>
        </w:rPr>
        <w:t>ziedu un suvenīru tirdzniecība</w:t>
      </w:r>
      <w:r w:rsidR="0018057C">
        <w:rPr>
          <w:rFonts w:ascii="Calibri" w:eastAsia="Times New Roman" w:hAnsi="Calibri" w:cs="Times New Roman"/>
          <w:b/>
          <w:bCs/>
          <w:color w:val="000000"/>
        </w:rPr>
        <w:t>.</w:t>
      </w:r>
      <w:r w:rsidR="00CC15C1" w:rsidRPr="0018057C">
        <w:rPr>
          <w:rFonts w:ascii="Calibri" w:eastAsia="Times New Roman" w:hAnsi="Calibri" w:cs="Times New Roman"/>
          <w:b/>
          <w:bCs/>
          <w:color w:val="000000"/>
        </w:rPr>
        <w:t xml:space="preserve"> </w:t>
      </w:r>
    </w:p>
    <w:p w14:paraId="2FCE7236" w14:textId="37F15ACE" w:rsidR="00CC15C1" w:rsidRPr="00F31ADC" w:rsidRDefault="00CC15C1" w:rsidP="003C65FE">
      <w:pPr>
        <w:numPr>
          <w:ilvl w:val="1"/>
          <w:numId w:val="6"/>
        </w:numPr>
        <w:tabs>
          <w:tab w:val="clear" w:pos="959"/>
          <w:tab w:val="num" w:pos="709"/>
          <w:tab w:val="left" w:pos="792"/>
        </w:tabs>
        <w:suppressAutoHyphens/>
        <w:spacing w:after="0" w:line="240" w:lineRule="auto"/>
        <w:ind w:left="993" w:right="184" w:hanging="426"/>
        <w:jc w:val="both"/>
        <w:rPr>
          <w:rFonts w:ascii="Calibri" w:eastAsia="Times New Roman" w:hAnsi="Calibri" w:cs="Times New Roman"/>
          <w:color w:val="000000"/>
        </w:rPr>
      </w:pPr>
      <w:r w:rsidRPr="0018057C">
        <w:rPr>
          <w:rFonts w:ascii="Calibri" w:eastAsia="Times New Roman" w:hAnsi="Calibri" w:cs="Times New Roman"/>
        </w:rPr>
        <w:t>Tel</w:t>
      </w:r>
      <w:r w:rsidR="00803915" w:rsidRPr="0018057C">
        <w:rPr>
          <w:rFonts w:ascii="Calibri" w:eastAsia="Times New Roman" w:hAnsi="Calibri" w:cs="Times New Roman"/>
        </w:rPr>
        <w:t>pa</w:t>
      </w:r>
      <w:r w:rsidR="00961522" w:rsidRPr="0018057C">
        <w:rPr>
          <w:rFonts w:ascii="Calibri" w:eastAsia="Times New Roman" w:hAnsi="Calibri" w:cs="Times New Roman"/>
        </w:rPr>
        <w:t>s</w:t>
      </w:r>
      <w:r w:rsidR="00803915" w:rsidRPr="0018057C">
        <w:rPr>
          <w:rFonts w:ascii="Calibri" w:eastAsia="Times New Roman" w:hAnsi="Calibri" w:cs="Times New Roman"/>
        </w:rPr>
        <w:t xml:space="preserve"> </w:t>
      </w:r>
      <w:r w:rsidR="00961522" w:rsidRPr="0018057C">
        <w:rPr>
          <w:rFonts w:ascii="Calibri" w:eastAsia="Times New Roman" w:hAnsi="Calibri" w:cs="Times New Roman"/>
        </w:rPr>
        <w:t>Nomniekam</w:t>
      </w:r>
      <w:r w:rsidR="00803915" w:rsidRPr="00F31ADC">
        <w:rPr>
          <w:rFonts w:ascii="Calibri" w:eastAsia="Times New Roman" w:hAnsi="Calibri" w:cs="Times New Roman"/>
        </w:rPr>
        <w:t xml:space="preserve"> tiek </w:t>
      </w:r>
      <w:r w:rsidR="00803915" w:rsidRPr="002762DB">
        <w:rPr>
          <w:rFonts w:ascii="Calibri" w:eastAsia="Times New Roman" w:hAnsi="Calibri" w:cs="Times New Roman"/>
        </w:rPr>
        <w:t>nodota</w:t>
      </w:r>
      <w:r w:rsidR="00961522" w:rsidRPr="002762DB">
        <w:rPr>
          <w:rFonts w:ascii="Calibri" w:eastAsia="Times New Roman" w:hAnsi="Calibri" w:cs="Times New Roman"/>
        </w:rPr>
        <w:t>s</w:t>
      </w:r>
      <w:r w:rsidR="00803915" w:rsidRPr="002762DB">
        <w:rPr>
          <w:rFonts w:ascii="Calibri" w:eastAsia="Times New Roman" w:hAnsi="Calibri" w:cs="Times New Roman"/>
        </w:rPr>
        <w:t xml:space="preserve"> 20</w:t>
      </w:r>
      <w:r w:rsidR="000847A8">
        <w:rPr>
          <w:rFonts w:ascii="Calibri" w:eastAsia="Times New Roman" w:hAnsi="Calibri" w:cs="Times New Roman"/>
        </w:rPr>
        <w:t>25</w:t>
      </w:r>
      <w:r w:rsidRPr="002762DB">
        <w:rPr>
          <w:rFonts w:ascii="Calibri" w:eastAsia="Times New Roman" w:hAnsi="Calibri" w:cs="Times New Roman"/>
        </w:rPr>
        <w:t>.</w:t>
      </w:r>
      <w:r w:rsidR="00961522" w:rsidRPr="002762DB">
        <w:rPr>
          <w:rFonts w:ascii="Calibri" w:eastAsia="Times New Roman" w:hAnsi="Calibri" w:cs="Times New Roman"/>
        </w:rPr>
        <w:t xml:space="preserve"> </w:t>
      </w:r>
      <w:r w:rsidRPr="002762DB">
        <w:rPr>
          <w:rFonts w:ascii="Calibri" w:eastAsia="Times New Roman" w:hAnsi="Calibri" w:cs="Times New Roman"/>
        </w:rPr>
        <w:t>gada</w:t>
      </w:r>
      <w:r w:rsidR="00803915" w:rsidRPr="002762DB">
        <w:rPr>
          <w:rFonts w:ascii="Calibri" w:eastAsia="Times New Roman" w:hAnsi="Calibri" w:cs="Times New Roman"/>
        </w:rPr>
        <w:t xml:space="preserve"> </w:t>
      </w:r>
      <w:r w:rsidR="00831B80">
        <w:rPr>
          <w:rFonts w:ascii="Calibri" w:eastAsia="Times New Roman" w:hAnsi="Calibri" w:cs="Times New Roman"/>
        </w:rPr>
        <w:t>__</w:t>
      </w:r>
      <w:r w:rsidR="00803915" w:rsidRPr="002762DB">
        <w:rPr>
          <w:rFonts w:ascii="Calibri" w:eastAsia="Times New Roman" w:hAnsi="Calibri" w:cs="Times New Roman"/>
        </w:rPr>
        <w:t>.</w:t>
      </w:r>
      <w:r w:rsidR="00961522" w:rsidRPr="002762DB">
        <w:rPr>
          <w:rFonts w:ascii="Calibri" w:eastAsia="Times New Roman" w:hAnsi="Calibri" w:cs="Times New Roman"/>
        </w:rPr>
        <w:t xml:space="preserve"> </w:t>
      </w:r>
      <w:r w:rsidR="00831B80">
        <w:rPr>
          <w:rFonts w:ascii="Calibri" w:eastAsia="Times New Roman" w:hAnsi="Calibri" w:cs="Times New Roman"/>
        </w:rPr>
        <w:t>____________</w:t>
      </w:r>
      <w:r w:rsidR="00961522" w:rsidRPr="002762DB">
        <w:rPr>
          <w:rFonts w:ascii="Calibri" w:eastAsia="Times New Roman" w:hAnsi="Calibri" w:cs="Times New Roman"/>
        </w:rPr>
        <w:t>,</w:t>
      </w:r>
      <w:r w:rsidRPr="002762DB">
        <w:rPr>
          <w:rFonts w:ascii="Calibri" w:eastAsia="Times New Roman" w:hAnsi="Calibri" w:cs="Times New Roman"/>
        </w:rPr>
        <w:t xml:space="preserve"> parakst</w:t>
      </w:r>
      <w:r w:rsidR="006C37A8" w:rsidRPr="002762DB">
        <w:rPr>
          <w:rFonts w:ascii="Calibri" w:eastAsia="Times New Roman" w:hAnsi="Calibri" w:cs="Times New Roman"/>
        </w:rPr>
        <w:t>ot</w:t>
      </w:r>
      <w:r w:rsidR="006C37A8" w:rsidRPr="00F31ADC">
        <w:rPr>
          <w:rFonts w:ascii="Calibri" w:eastAsia="Times New Roman" w:hAnsi="Calibri" w:cs="Times New Roman"/>
        </w:rPr>
        <w:t xml:space="preserve"> pieņemšanas - nodošanas aktu.</w:t>
      </w:r>
      <w:r w:rsidRPr="00F31ADC">
        <w:rPr>
          <w:rFonts w:ascii="Calibri" w:eastAsia="Times New Roman" w:hAnsi="Calibri" w:cs="Times New Roman"/>
        </w:rPr>
        <w:t xml:space="preserve"> </w:t>
      </w:r>
    </w:p>
    <w:p w14:paraId="1E005BE9" w14:textId="77777777" w:rsidR="00CC15C1" w:rsidRPr="0018057C" w:rsidRDefault="00CC15C1" w:rsidP="003C65FE">
      <w:pPr>
        <w:numPr>
          <w:ilvl w:val="1"/>
          <w:numId w:val="6"/>
        </w:numPr>
        <w:tabs>
          <w:tab w:val="clear" w:pos="959"/>
          <w:tab w:val="num" w:pos="709"/>
          <w:tab w:val="left" w:pos="792"/>
        </w:tabs>
        <w:suppressAutoHyphens/>
        <w:spacing w:after="0" w:line="240" w:lineRule="auto"/>
        <w:ind w:left="993" w:right="184" w:hanging="426"/>
        <w:jc w:val="both"/>
        <w:rPr>
          <w:rFonts w:ascii="Calibri" w:eastAsia="Times New Roman" w:hAnsi="Calibri" w:cs="Times New Roman"/>
          <w:color w:val="000000" w:themeColor="text1"/>
        </w:rPr>
      </w:pPr>
      <w:r w:rsidRPr="00F31ADC">
        <w:rPr>
          <w:rFonts w:ascii="Calibri" w:eastAsia="Times New Roman" w:hAnsi="Calibri" w:cs="Times New Roman"/>
        </w:rPr>
        <w:t>Parakstot Līgumu un pieņemšanas – nodošanas</w:t>
      </w:r>
      <w:r w:rsidR="00961522" w:rsidRPr="00F31ADC">
        <w:rPr>
          <w:rFonts w:ascii="Calibri" w:eastAsia="Times New Roman" w:hAnsi="Calibri" w:cs="Times New Roman"/>
        </w:rPr>
        <w:t xml:space="preserve"> </w:t>
      </w:r>
      <w:r w:rsidRPr="00F31ADC">
        <w:rPr>
          <w:rFonts w:ascii="Calibri" w:eastAsia="Times New Roman" w:hAnsi="Calibri" w:cs="Times New Roman"/>
        </w:rPr>
        <w:t>aktu</w:t>
      </w:r>
      <w:r w:rsidR="00961522" w:rsidRPr="00F31ADC">
        <w:rPr>
          <w:rFonts w:ascii="Calibri" w:eastAsia="Times New Roman" w:hAnsi="Calibri" w:cs="Times New Roman"/>
        </w:rPr>
        <w:t>,</w:t>
      </w:r>
      <w:r w:rsidRPr="00F31ADC">
        <w:rPr>
          <w:rFonts w:ascii="Calibri" w:eastAsia="Times New Roman" w:hAnsi="Calibri" w:cs="Times New Roman"/>
        </w:rPr>
        <w:t xml:space="preserve"> </w:t>
      </w:r>
      <w:r w:rsidR="00961522" w:rsidRPr="00F31ADC">
        <w:rPr>
          <w:rFonts w:ascii="Calibri" w:eastAsia="Times New Roman" w:hAnsi="Calibri" w:cs="Times New Roman"/>
        </w:rPr>
        <w:t>Nomnieks</w:t>
      </w:r>
      <w:r w:rsidRPr="00F31ADC">
        <w:rPr>
          <w:rFonts w:ascii="Calibri" w:eastAsia="Times New Roman" w:hAnsi="Calibri" w:cs="Times New Roman"/>
        </w:rPr>
        <w:t xml:space="preserve"> apliecina</w:t>
      </w:r>
      <w:r w:rsidRPr="004F60D7">
        <w:rPr>
          <w:rFonts w:ascii="Calibri" w:eastAsia="Times New Roman" w:hAnsi="Calibri" w:cs="Times New Roman"/>
        </w:rPr>
        <w:t>, ka tam ir zināms gan Telpu juridiskais, gan faktiskais stāvoklis, t.</w:t>
      </w:r>
      <w:r w:rsidR="00961522" w:rsidRPr="004F60D7">
        <w:rPr>
          <w:rFonts w:ascii="Calibri" w:eastAsia="Times New Roman" w:hAnsi="Calibri" w:cs="Times New Roman"/>
        </w:rPr>
        <w:t xml:space="preserve"> </w:t>
      </w:r>
      <w:r w:rsidRPr="004F60D7">
        <w:rPr>
          <w:rFonts w:ascii="Calibri" w:eastAsia="Times New Roman" w:hAnsi="Calibri" w:cs="Times New Roman"/>
        </w:rPr>
        <w:t xml:space="preserve">sk. inženierkomunikāciju </w:t>
      </w:r>
      <w:proofErr w:type="spellStart"/>
      <w:r w:rsidRPr="004F60D7">
        <w:rPr>
          <w:rFonts w:ascii="Calibri" w:eastAsia="Times New Roman" w:hAnsi="Calibri" w:cs="Times New Roman"/>
        </w:rPr>
        <w:t>pieslēgumi</w:t>
      </w:r>
      <w:proofErr w:type="spellEnd"/>
      <w:r w:rsidRPr="004F60D7">
        <w:rPr>
          <w:rFonts w:ascii="Calibri" w:eastAsia="Times New Roman" w:hAnsi="Calibri" w:cs="Times New Roman"/>
        </w:rPr>
        <w:t>,</w:t>
      </w:r>
      <w:r w:rsidRPr="004F60D7">
        <w:rPr>
          <w:rFonts w:ascii="Calibri" w:eastAsia="Times New Roman" w:hAnsi="Calibri" w:cs="Times New Roman"/>
          <w:color w:val="FF0000"/>
        </w:rPr>
        <w:t xml:space="preserve"> </w:t>
      </w:r>
      <w:r w:rsidRPr="004F60D7">
        <w:rPr>
          <w:rFonts w:ascii="Calibri" w:eastAsia="Times New Roman" w:hAnsi="Calibri" w:cs="Times New Roman"/>
        </w:rPr>
        <w:t xml:space="preserve">tas ir iepazinies ar </w:t>
      </w:r>
      <w:r w:rsidR="003C65FE" w:rsidRPr="004F60D7">
        <w:rPr>
          <w:rFonts w:ascii="Calibri" w:eastAsia="Times New Roman" w:hAnsi="Calibri" w:cs="Times New Roman"/>
        </w:rPr>
        <w:t>ē</w:t>
      </w:r>
      <w:r w:rsidRPr="004F60D7">
        <w:rPr>
          <w:rFonts w:ascii="Calibri" w:eastAsia="Times New Roman" w:hAnsi="Calibri" w:cs="Times New Roman"/>
        </w:rPr>
        <w:t>ku un Telpām dabā</w:t>
      </w:r>
      <w:r w:rsidR="00961522" w:rsidRPr="004F60D7">
        <w:rPr>
          <w:rFonts w:ascii="Calibri" w:eastAsia="Times New Roman" w:hAnsi="Calibri" w:cs="Times New Roman"/>
        </w:rPr>
        <w:t>,</w:t>
      </w:r>
      <w:r w:rsidRPr="004F60D7">
        <w:rPr>
          <w:rFonts w:ascii="Calibri" w:eastAsia="Times New Roman" w:hAnsi="Calibri" w:cs="Times New Roman"/>
        </w:rPr>
        <w:t xml:space="preserve"> un atsakās celt jebkādus iebildumus par </w:t>
      </w:r>
      <w:r w:rsidRPr="0018057C">
        <w:rPr>
          <w:rFonts w:ascii="Calibri" w:eastAsia="Times New Roman" w:hAnsi="Calibri" w:cs="Times New Roman"/>
        </w:rPr>
        <w:t xml:space="preserve">Telpu stāvokli un </w:t>
      </w:r>
      <w:r w:rsidRPr="0018057C">
        <w:rPr>
          <w:rFonts w:ascii="Calibri" w:eastAsia="Times New Roman" w:hAnsi="Calibri" w:cs="Times New Roman"/>
          <w:color w:val="000000" w:themeColor="text1"/>
        </w:rPr>
        <w:t>izvietojumu.</w:t>
      </w:r>
    </w:p>
    <w:p w14:paraId="3D94F117" w14:textId="5818B056" w:rsidR="00F050E9" w:rsidRPr="0018057C" w:rsidRDefault="00F050E9" w:rsidP="003C65FE">
      <w:pPr>
        <w:numPr>
          <w:ilvl w:val="1"/>
          <w:numId w:val="6"/>
        </w:numPr>
        <w:tabs>
          <w:tab w:val="clear" w:pos="959"/>
          <w:tab w:val="num" w:pos="709"/>
          <w:tab w:val="left" w:pos="792"/>
        </w:tabs>
        <w:suppressAutoHyphens/>
        <w:spacing w:after="0" w:line="240" w:lineRule="auto"/>
        <w:ind w:left="993" w:right="184" w:hanging="426"/>
        <w:jc w:val="both"/>
        <w:rPr>
          <w:rFonts w:ascii="Calibri" w:eastAsia="Times New Roman" w:hAnsi="Calibri" w:cs="Times New Roman"/>
          <w:color w:val="000000" w:themeColor="text1"/>
        </w:rPr>
      </w:pPr>
      <w:bookmarkStart w:id="2" w:name="_Hlk192583680"/>
      <w:r w:rsidRPr="0018057C">
        <w:rPr>
          <w:rFonts w:ascii="Calibri" w:eastAsia="Times New Roman" w:hAnsi="Calibri" w:cs="Times New Roman"/>
        </w:rPr>
        <w:t>Nomniekam jānodrošina mazumtirdzniecības pakalpojumu sniegšana Slimnīcas apmeklētājiem un darbiniekiem vismaz darba dienās no plkst. 8.00 līdz plkst. 17.00.</w:t>
      </w:r>
    </w:p>
    <w:bookmarkEnd w:id="2"/>
    <w:p w14:paraId="0ED2BF68" w14:textId="1DE3DACE" w:rsidR="00CC15C1" w:rsidRDefault="00CC15C1" w:rsidP="003C65FE">
      <w:pPr>
        <w:numPr>
          <w:ilvl w:val="1"/>
          <w:numId w:val="6"/>
        </w:numPr>
        <w:tabs>
          <w:tab w:val="clear" w:pos="959"/>
          <w:tab w:val="num" w:pos="709"/>
          <w:tab w:val="left" w:pos="792"/>
        </w:tabs>
        <w:suppressAutoHyphens/>
        <w:spacing w:after="0" w:line="240" w:lineRule="auto"/>
        <w:ind w:left="993" w:right="184" w:hanging="426"/>
        <w:jc w:val="both"/>
        <w:rPr>
          <w:rFonts w:ascii="Calibri" w:eastAsia="Times New Roman" w:hAnsi="Calibri" w:cs="Times New Roman"/>
        </w:rPr>
      </w:pPr>
      <w:r w:rsidRPr="0018057C">
        <w:rPr>
          <w:rFonts w:ascii="Calibri" w:eastAsia="Times New Roman" w:hAnsi="Calibri" w:cs="Times New Roman"/>
          <w:color w:val="000000" w:themeColor="text1"/>
        </w:rPr>
        <w:t>Beidzoties nomas attiecībām</w:t>
      </w:r>
      <w:r w:rsidR="00961522" w:rsidRPr="0018057C">
        <w:rPr>
          <w:rFonts w:ascii="Calibri" w:eastAsia="Times New Roman" w:hAnsi="Calibri" w:cs="Times New Roman"/>
          <w:color w:val="000000" w:themeColor="text1"/>
        </w:rPr>
        <w:t>,</w:t>
      </w:r>
      <w:r w:rsidRPr="0018057C">
        <w:rPr>
          <w:rFonts w:ascii="Calibri" w:eastAsia="Times New Roman" w:hAnsi="Calibri" w:cs="Times New Roman"/>
          <w:color w:val="000000" w:themeColor="text1"/>
        </w:rPr>
        <w:t xml:space="preserve"> </w:t>
      </w:r>
      <w:r w:rsidR="00961522" w:rsidRPr="0018057C">
        <w:rPr>
          <w:rFonts w:ascii="Calibri" w:eastAsia="Times New Roman" w:hAnsi="Calibri" w:cs="Times New Roman"/>
          <w:color w:val="000000" w:themeColor="text1"/>
        </w:rPr>
        <w:t>Nomnieks</w:t>
      </w:r>
      <w:r w:rsidRPr="0018057C">
        <w:rPr>
          <w:rFonts w:ascii="Calibri" w:eastAsia="Times New Roman" w:hAnsi="Calibri" w:cs="Times New Roman"/>
          <w:color w:val="000000" w:themeColor="text1"/>
        </w:rPr>
        <w:t xml:space="preserve"> apņemas nodot Telpas</w:t>
      </w:r>
      <w:r w:rsidR="00961522" w:rsidRPr="0018057C">
        <w:rPr>
          <w:rFonts w:ascii="Calibri" w:eastAsia="Times New Roman" w:hAnsi="Calibri" w:cs="Times New Roman"/>
          <w:color w:val="000000" w:themeColor="text1"/>
        </w:rPr>
        <w:t xml:space="preserve"> Iznomātājam</w:t>
      </w:r>
      <w:r w:rsidRPr="0018057C">
        <w:rPr>
          <w:rFonts w:ascii="Calibri" w:eastAsia="Times New Roman" w:hAnsi="Calibri" w:cs="Times New Roman"/>
          <w:color w:val="000000" w:themeColor="text1"/>
        </w:rPr>
        <w:t xml:space="preserve"> </w:t>
      </w:r>
      <w:r w:rsidR="001F5C29" w:rsidRPr="0018057C">
        <w:rPr>
          <w:rFonts w:ascii="Calibri" w:eastAsia="Times New Roman" w:hAnsi="Calibri" w:cs="Times New Roman"/>
          <w:color w:val="000000" w:themeColor="text1"/>
        </w:rPr>
        <w:t>5</w:t>
      </w:r>
      <w:r w:rsidRPr="0018057C">
        <w:rPr>
          <w:rFonts w:ascii="Calibri" w:eastAsia="Times New Roman" w:hAnsi="Calibri" w:cs="Times New Roman"/>
          <w:color w:val="000000" w:themeColor="text1"/>
        </w:rPr>
        <w:t xml:space="preserve"> (</w:t>
      </w:r>
      <w:r w:rsidR="001F5C29" w:rsidRPr="0018057C">
        <w:rPr>
          <w:rFonts w:ascii="Calibri" w:eastAsia="Times New Roman" w:hAnsi="Calibri" w:cs="Times New Roman"/>
          <w:color w:val="000000" w:themeColor="text1"/>
        </w:rPr>
        <w:t>piecu</w:t>
      </w:r>
      <w:r w:rsidRPr="0018057C">
        <w:rPr>
          <w:rFonts w:ascii="Calibri" w:eastAsia="Times New Roman" w:hAnsi="Calibri" w:cs="Times New Roman"/>
          <w:color w:val="000000" w:themeColor="text1"/>
        </w:rPr>
        <w:t>) kalendāro dienu laikā ne sliktākā stāvoklī kā Telpu pieņemšanas – nodošanas</w:t>
      </w:r>
      <w:r w:rsidRPr="004F60D7">
        <w:rPr>
          <w:rFonts w:ascii="Calibri" w:eastAsia="Times New Roman" w:hAnsi="Calibri" w:cs="Times New Roman"/>
          <w:color w:val="000000" w:themeColor="text1"/>
        </w:rPr>
        <w:t xml:space="preserve"> brīdī, ņemot</w:t>
      </w:r>
      <w:r w:rsidRPr="00F31ADC">
        <w:rPr>
          <w:rFonts w:ascii="Calibri" w:eastAsia="Times New Roman" w:hAnsi="Calibri" w:cs="Times New Roman"/>
          <w:color w:val="000000" w:themeColor="text1"/>
        </w:rPr>
        <w:t xml:space="preserve"> vēra to </w:t>
      </w:r>
      <w:r w:rsidRPr="00F31ADC">
        <w:rPr>
          <w:rFonts w:ascii="Calibri" w:eastAsia="Times New Roman" w:hAnsi="Calibri" w:cs="Times New Roman"/>
        </w:rPr>
        <w:t>dabiskās nolietošanas pakāpi.</w:t>
      </w:r>
    </w:p>
    <w:p w14:paraId="35DAA1F4" w14:textId="5FF4A648" w:rsidR="003105C7" w:rsidRPr="003105C7" w:rsidRDefault="003105C7" w:rsidP="003C65FE">
      <w:pPr>
        <w:numPr>
          <w:ilvl w:val="1"/>
          <w:numId w:val="6"/>
        </w:numPr>
        <w:tabs>
          <w:tab w:val="clear" w:pos="959"/>
          <w:tab w:val="num" w:pos="709"/>
          <w:tab w:val="left" w:pos="792"/>
        </w:tabs>
        <w:suppressAutoHyphens/>
        <w:spacing w:after="0" w:line="240" w:lineRule="auto"/>
        <w:ind w:left="993" w:right="184" w:hanging="426"/>
        <w:jc w:val="both"/>
        <w:rPr>
          <w:rFonts w:ascii="Calibri" w:eastAsia="Times New Roman" w:hAnsi="Calibri" w:cs="Times New Roman"/>
        </w:rPr>
      </w:pPr>
      <w:r>
        <w:rPr>
          <w:rFonts w:ascii="Calibri" w:eastAsia="Times New Roman" w:hAnsi="Calibri" w:cs="Times New Roman"/>
          <w:color w:val="000000" w:themeColor="text1"/>
        </w:rPr>
        <w:t>Pušu savstarpējās attiecības regulē:</w:t>
      </w:r>
    </w:p>
    <w:p w14:paraId="0095B747" w14:textId="77777777" w:rsidR="003105C7" w:rsidRPr="003105C7" w:rsidRDefault="003105C7" w:rsidP="003105C7">
      <w:pPr>
        <w:pStyle w:val="ListParagraph"/>
        <w:numPr>
          <w:ilvl w:val="2"/>
          <w:numId w:val="6"/>
        </w:numPr>
        <w:tabs>
          <w:tab w:val="clear" w:pos="1288"/>
          <w:tab w:val="num" w:pos="1560"/>
        </w:tabs>
        <w:spacing w:after="0" w:line="240" w:lineRule="auto"/>
        <w:ind w:right="184" w:hanging="295"/>
        <w:jc w:val="both"/>
        <w:rPr>
          <w:rFonts w:ascii="Calibri" w:eastAsia="Times New Roman" w:hAnsi="Calibri" w:cs="Times New Roman"/>
        </w:rPr>
      </w:pPr>
      <w:r w:rsidRPr="003105C7">
        <w:rPr>
          <w:rFonts w:ascii="Calibri" w:eastAsia="Times New Roman" w:hAnsi="Calibri" w:cs="Times New Roman"/>
          <w:color w:val="000000"/>
        </w:rPr>
        <w:t>Līgums un tā pielikumi;</w:t>
      </w:r>
    </w:p>
    <w:p w14:paraId="18AA4982" w14:textId="77777777" w:rsidR="003105C7" w:rsidRPr="003105C7" w:rsidRDefault="003105C7" w:rsidP="003105C7">
      <w:pPr>
        <w:pStyle w:val="ListParagraph"/>
        <w:numPr>
          <w:ilvl w:val="1"/>
          <w:numId w:val="1"/>
        </w:numPr>
        <w:spacing w:after="0" w:line="240" w:lineRule="auto"/>
        <w:ind w:right="184"/>
        <w:contextualSpacing w:val="0"/>
        <w:jc w:val="both"/>
        <w:rPr>
          <w:rFonts w:ascii="Calibri" w:eastAsia="Times New Roman" w:hAnsi="Calibri" w:cs="Times New Roman"/>
          <w:vanish/>
          <w:color w:val="000000"/>
        </w:rPr>
      </w:pPr>
    </w:p>
    <w:p w14:paraId="4CBD0A1A" w14:textId="77777777" w:rsidR="003105C7" w:rsidRPr="003105C7" w:rsidRDefault="003105C7" w:rsidP="003105C7">
      <w:pPr>
        <w:pStyle w:val="ListParagraph"/>
        <w:numPr>
          <w:ilvl w:val="1"/>
          <w:numId w:val="1"/>
        </w:numPr>
        <w:spacing w:after="0" w:line="240" w:lineRule="auto"/>
        <w:ind w:right="184"/>
        <w:contextualSpacing w:val="0"/>
        <w:jc w:val="both"/>
        <w:rPr>
          <w:rFonts w:ascii="Calibri" w:eastAsia="Times New Roman" w:hAnsi="Calibri" w:cs="Times New Roman"/>
          <w:vanish/>
          <w:color w:val="000000"/>
        </w:rPr>
      </w:pPr>
    </w:p>
    <w:p w14:paraId="32282CC6" w14:textId="77777777" w:rsidR="003105C7" w:rsidRPr="003105C7" w:rsidRDefault="003105C7" w:rsidP="003105C7">
      <w:pPr>
        <w:pStyle w:val="ListParagraph"/>
        <w:numPr>
          <w:ilvl w:val="1"/>
          <w:numId w:val="1"/>
        </w:numPr>
        <w:spacing w:after="0" w:line="240" w:lineRule="auto"/>
        <w:ind w:right="184"/>
        <w:contextualSpacing w:val="0"/>
        <w:jc w:val="both"/>
        <w:rPr>
          <w:rFonts w:ascii="Calibri" w:eastAsia="Times New Roman" w:hAnsi="Calibri" w:cs="Times New Roman"/>
          <w:vanish/>
          <w:color w:val="000000"/>
        </w:rPr>
      </w:pPr>
    </w:p>
    <w:p w14:paraId="232B44BD" w14:textId="77777777" w:rsidR="003105C7" w:rsidRPr="003105C7" w:rsidRDefault="003105C7" w:rsidP="003105C7">
      <w:pPr>
        <w:pStyle w:val="ListParagraph"/>
        <w:numPr>
          <w:ilvl w:val="1"/>
          <w:numId w:val="1"/>
        </w:numPr>
        <w:spacing w:after="0" w:line="240" w:lineRule="auto"/>
        <w:ind w:right="184"/>
        <w:contextualSpacing w:val="0"/>
        <w:jc w:val="both"/>
        <w:rPr>
          <w:rFonts w:ascii="Calibri" w:eastAsia="Times New Roman" w:hAnsi="Calibri" w:cs="Times New Roman"/>
          <w:vanish/>
          <w:color w:val="000000"/>
        </w:rPr>
      </w:pPr>
    </w:p>
    <w:p w14:paraId="472FAD4D" w14:textId="7A7F32F9" w:rsidR="003105C7" w:rsidRPr="003105C7" w:rsidRDefault="003105C7" w:rsidP="003105C7">
      <w:pPr>
        <w:pStyle w:val="ListParagraph"/>
        <w:numPr>
          <w:ilvl w:val="2"/>
          <w:numId w:val="6"/>
        </w:numPr>
        <w:tabs>
          <w:tab w:val="clear" w:pos="1288"/>
          <w:tab w:val="num" w:pos="1560"/>
        </w:tabs>
        <w:spacing w:after="0" w:line="240" w:lineRule="auto"/>
        <w:ind w:left="1560" w:right="184" w:hanging="567"/>
        <w:jc w:val="both"/>
        <w:rPr>
          <w:rFonts w:ascii="Calibri" w:eastAsia="Times New Roman" w:hAnsi="Calibri" w:cs="Times New Roman"/>
          <w:color w:val="000000"/>
        </w:rPr>
      </w:pPr>
      <w:r w:rsidRPr="003105C7">
        <w:rPr>
          <w:rFonts w:ascii="Calibri" w:eastAsia="Times New Roman" w:hAnsi="Calibri" w:cs="Times New Roman"/>
          <w:color w:val="000000"/>
        </w:rPr>
        <w:t>Slimnīcas 20</w:t>
      </w:r>
      <w:r w:rsidR="000847A8">
        <w:rPr>
          <w:rFonts w:ascii="Calibri" w:eastAsia="Times New Roman" w:hAnsi="Calibri" w:cs="Times New Roman"/>
          <w:color w:val="000000"/>
        </w:rPr>
        <w:t>24</w:t>
      </w:r>
      <w:r w:rsidRPr="003105C7">
        <w:rPr>
          <w:rFonts w:ascii="Calibri" w:eastAsia="Times New Roman" w:hAnsi="Calibri" w:cs="Times New Roman"/>
          <w:color w:val="000000"/>
        </w:rPr>
        <w:t xml:space="preserve">. </w:t>
      </w:r>
      <w:r>
        <w:rPr>
          <w:rFonts w:ascii="Calibri" w:eastAsia="Times New Roman" w:hAnsi="Calibri" w:cs="Times New Roman"/>
          <w:color w:val="000000"/>
        </w:rPr>
        <w:t>gada</w:t>
      </w:r>
      <w:r w:rsidRPr="003105C7">
        <w:rPr>
          <w:rFonts w:ascii="Calibri" w:eastAsia="Times New Roman" w:hAnsi="Calibri" w:cs="Times New Roman"/>
          <w:color w:val="000000"/>
        </w:rPr>
        <w:t xml:space="preserve"> </w:t>
      </w:r>
      <w:r w:rsidR="000847A8">
        <w:rPr>
          <w:rFonts w:ascii="Calibri" w:eastAsia="Times New Roman" w:hAnsi="Calibri" w:cs="Times New Roman"/>
          <w:color w:val="000000"/>
        </w:rPr>
        <w:t>1</w:t>
      </w:r>
      <w:r w:rsidRPr="003105C7">
        <w:rPr>
          <w:rFonts w:ascii="Calibri" w:eastAsia="Times New Roman" w:hAnsi="Calibri" w:cs="Times New Roman"/>
          <w:color w:val="000000"/>
        </w:rPr>
        <w:t xml:space="preserve">. </w:t>
      </w:r>
      <w:r w:rsidR="000847A8">
        <w:rPr>
          <w:rFonts w:ascii="Calibri" w:eastAsia="Times New Roman" w:hAnsi="Calibri" w:cs="Times New Roman"/>
          <w:color w:val="000000"/>
        </w:rPr>
        <w:t>augusta</w:t>
      </w:r>
      <w:r w:rsidRPr="003105C7">
        <w:rPr>
          <w:rFonts w:ascii="Calibri" w:eastAsia="Times New Roman" w:hAnsi="Calibri" w:cs="Times New Roman"/>
          <w:color w:val="000000"/>
        </w:rPr>
        <w:t xml:space="preserve"> kārtība “Kārtība, kādā tiek īstenota SIA “Liepājas reģionālā slimnīca” valdījumā esošo telpu iznomāšana”;</w:t>
      </w:r>
    </w:p>
    <w:p w14:paraId="020F37C0" w14:textId="65794821" w:rsidR="003105C7" w:rsidRPr="000847A8" w:rsidRDefault="003105C7" w:rsidP="003105C7">
      <w:pPr>
        <w:pStyle w:val="ListParagraph"/>
        <w:numPr>
          <w:ilvl w:val="2"/>
          <w:numId w:val="6"/>
        </w:numPr>
        <w:tabs>
          <w:tab w:val="clear" w:pos="1288"/>
          <w:tab w:val="num" w:pos="1560"/>
        </w:tabs>
        <w:spacing w:after="0" w:line="240" w:lineRule="auto"/>
        <w:ind w:left="1560" w:right="184" w:hanging="567"/>
        <w:jc w:val="both"/>
        <w:rPr>
          <w:rFonts w:ascii="Calibri" w:eastAsia="Times New Roman" w:hAnsi="Calibri" w:cs="Times New Roman"/>
        </w:rPr>
      </w:pPr>
      <w:r>
        <w:rPr>
          <w:rFonts w:ascii="Calibri" w:eastAsia="Times New Roman" w:hAnsi="Calibri" w:cs="Times New Roman"/>
          <w:color w:val="000000"/>
        </w:rPr>
        <w:t>normatīvie</w:t>
      </w:r>
      <w:r w:rsidRPr="003105C7">
        <w:rPr>
          <w:rFonts w:ascii="Calibri" w:eastAsia="Times New Roman" w:hAnsi="Calibri" w:cs="Times New Roman"/>
          <w:color w:val="000000"/>
        </w:rPr>
        <w:t xml:space="preserve"> akti, kas regulē Līguma 1.1. punktā noteikto, t. sk. 2018. gada 20. februāra Ministru kabineta</w:t>
      </w:r>
      <w:r w:rsidRPr="003105C7">
        <w:rPr>
          <w:rFonts w:ascii="Calibri" w:eastAsia="Times New Roman" w:hAnsi="Calibri" w:cs="Times New Roman"/>
          <w:color w:val="000000" w:themeColor="text1"/>
        </w:rPr>
        <w:t xml:space="preserve"> noteikumi Nr. 97 “Publiskas personas mantas iznomāšanas noteikumi”</w:t>
      </w:r>
      <w:r w:rsidR="000847A8">
        <w:rPr>
          <w:rFonts w:ascii="Calibri" w:eastAsia="Times New Roman" w:hAnsi="Calibri" w:cs="Times New Roman"/>
          <w:color w:val="000000" w:themeColor="text1"/>
        </w:rPr>
        <w:t>;</w:t>
      </w:r>
    </w:p>
    <w:p w14:paraId="080F052D" w14:textId="680FC9A0" w:rsidR="000847A8" w:rsidRPr="000847A8" w:rsidRDefault="000847A8" w:rsidP="000847A8">
      <w:pPr>
        <w:pStyle w:val="ListParagraph"/>
        <w:numPr>
          <w:ilvl w:val="2"/>
          <w:numId w:val="6"/>
        </w:numPr>
        <w:tabs>
          <w:tab w:val="clear" w:pos="1288"/>
          <w:tab w:val="num" w:pos="1560"/>
        </w:tabs>
        <w:spacing w:after="0" w:line="240" w:lineRule="auto"/>
        <w:ind w:left="1560" w:right="184" w:hanging="567"/>
        <w:jc w:val="both"/>
        <w:rPr>
          <w:rFonts w:ascii="Calibri" w:eastAsia="Times New Roman" w:hAnsi="Calibri" w:cs="Times New Roman"/>
        </w:rPr>
      </w:pPr>
      <w:r>
        <w:rPr>
          <w:rFonts w:ascii="Calibri" w:eastAsia="Times New Roman" w:hAnsi="Calibri" w:cs="Times New Roman"/>
          <w:color w:val="000000" w:themeColor="text1"/>
        </w:rPr>
        <w:t>n</w:t>
      </w:r>
      <w:r w:rsidRPr="000847A8">
        <w:rPr>
          <w:rFonts w:ascii="Calibri" w:eastAsia="Times New Roman" w:hAnsi="Calibri" w:cs="Times New Roman"/>
          <w:color w:val="000000" w:themeColor="text1"/>
        </w:rPr>
        <w:t>edzīvojamo</w:t>
      </w:r>
      <w:r w:rsidRPr="000847A8">
        <w:rPr>
          <w:rFonts w:ascii="Calibri" w:eastAsia="Times New Roman" w:hAnsi="Calibri" w:cs="Times New Roman"/>
        </w:rPr>
        <w:t xml:space="preserve"> telpu nomas tiesību izsoles “Nedzīvojamo telpu Slimnīcas ielā 25, Liepājā, nomas tiesību </w:t>
      </w:r>
      <w:r w:rsidRPr="000847A8">
        <w:rPr>
          <w:rFonts w:ascii="Calibri" w:eastAsia="Times New Roman" w:hAnsi="Calibri" w:cs="Times New Roman"/>
          <w:color w:val="000000"/>
        </w:rPr>
        <w:t>rakstiska</w:t>
      </w:r>
      <w:r w:rsidRPr="000847A8">
        <w:rPr>
          <w:rFonts w:ascii="Calibri" w:eastAsia="Times New Roman" w:hAnsi="Calibri" w:cs="Times New Roman"/>
        </w:rPr>
        <w:t xml:space="preserve"> izsole mazumtirdzniecības </w:t>
      </w:r>
      <w:r w:rsidRPr="000847A8">
        <w:rPr>
          <w:rFonts w:ascii="Calibri" w:eastAsia="Times New Roman" w:hAnsi="Calibri" w:cs="Times New Roman"/>
          <w:color w:val="000000"/>
        </w:rPr>
        <w:t>pakalpojumu</w:t>
      </w:r>
      <w:r w:rsidRPr="000847A8">
        <w:rPr>
          <w:rFonts w:ascii="Calibri" w:eastAsia="Times New Roman" w:hAnsi="Calibri" w:cs="Times New Roman"/>
        </w:rPr>
        <w:t xml:space="preserve"> sniegšanai”, </w:t>
      </w:r>
      <w:proofErr w:type="spellStart"/>
      <w:r w:rsidRPr="000847A8">
        <w:rPr>
          <w:rFonts w:ascii="Calibri" w:eastAsia="Times New Roman" w:hAnsi="Calibri" w:cs="Times New Roman"/>
        </w:rPr>
        <w:t>Id</w:t>
      </w:r>
      <w:proofErr w:type="spellEnd"/>
      <w:r w:rsidRPr="000847A8">
        <w:rPr>
          <w:rFonts w:ascii="Calibri" w:eastAsia="Times New Roman" w:hAnsi="Calibri" w:cs="Times New Roman"/>
        </w:rPr>
        <w:t>. Nr. TNI 2025/</w:t>
      </w:r>
      <w:r w:rsidR="0018057C">
        <w:rPr>
          <w:rFonts w:ascii="Calibri" w:eastAsia="Times New Roman" w:hAnsi="Calibri" w:cs="Times New Roman"/>
        </w:rPr>
        <w:t>2</w:t>
      </w:r>
      <w:r>
        <w:rPr>
          <w:rFonts w:ascii="Calibri" w:eastAsia="Times New Roman" w:hAnsi="Calibri" w:cs="Times New Roman"/>
        </w:rPr>
        <w:t>, nolikums.</w:t>
      </w:r>
    </w:p>
    <w:p w14:paraId="5912C3E0" w14:textId="77777777" w:rsidR="00CC15C1" w:rsidRPr="00F31ADC" w:rsidRDefault="00CC15C1" w:rsidP="00961522">
      <w:pPr>
        <w:spacing w:after="0" w:line="240" w:lineRule="auto"/>
        <w:ind w:right="184"/>
        <w:jc w:val="both"/>
        <w:rPr>
          <w:rFonts w:ascii="Calibri" w:eastAsia="Times New Roman" w:hAnsi="Calibri" w:cs="Times New Roman"/>
          <w:color w:val="000000"/>
        </w:rPr>
      </w:pPr>
    </w:p>
    <w:p w14:paraId="3FF1516D" w14:textId="77777777" w:rsidR="00CC15C1" w:rsidRPr="00F31ADC" w:rsidRDefault="00CC15C1" w:rsidP="00961522">
      <w:pPr>
        <w:numPr>
          <w:ilvl w:val="0"/>
          <w:numId w:val="1"/>
        </w:numPr>
        <w:tabs>
          <w:tab w:val="num" w:pos="0"/>
          <w:tab w:val="left" w:pos="360"/>
        </w:tabs>
        <w:spacing w:after="0" w:line="240" w:lineRule="auto"/>
        <w:ind w:right="184"/>
        <w:jc w:val="center"/>
        <w:rPr>
          <w:rFonts w:ascii="Calibri" w:eastAsia="Times New Roman" w:hAnsi="Calibri" w:cs="Times New Roman"/>
          <w:b/>
          <w:color w:val="000000"/>
        </w:rPr>
      </w:pPr>
      <w:r w:rsidRPr="00F31ADC">
        <w:rPr>
          <w:rFonts w:ascii="Calibri" w:eastAsia="Times New Roman" w:hAnsi="Calibri" w:cs="Times New Roman"/>
          <w:b/>
          <w:color w:val="000000"/>
        </w:rPr>
        <w:t>IZNOMĀTĀJA TIESĪBAS UN PIENĀKUMI</w:t>
      </w:r>
    </w:p>
    <w:p w14:paraId="172526CF" w14:textId="77777777" w:rsidR="008619AB" w:rsidRPr="00F17B97" w:rsidRDefault="008619AB" w:rsidP="008619AB">
      <w:pPr>
        <w:numPr>
          <w:ilvl w:val="1"/>
          <w:numId w:val="1"/>
        </w:numPr>
        <w:tabs>
          <w:tab w:val="num" w:pos="1440"/>
        </w:tabs>
        <w:spacing w:after="0" w:line="240" w:lineRule="auto"/>
        <w:ind w:left="993" w:right="184" w:hanging="426"/>
        <w:jc w:val="both"/>
        <w:rPr>
          <w:rFonts w:ascii="Calibri" w:eastAsia="Times New Roman" w:hAnsi="Calibri" w:cs="Times New Roman"/>
          <w:b/>
          <w:color w:val="000000"/>
        </w:rPr>
      </w:pPr>
      <w:r>
        <w:rPr>
          <w:rFonts w:ascii="Calibri" w:eastAsia="Times New Roman" w:hAnsi="Calibri" w:cs="Times New Roman"/>
          <w:color w:val="000000"/>
        </w:rPr>
        <w:t xml:space="preserve">Iznomātājam ir pienākums: </w:t>
      </w:r>
    </w:p>
    <w:p w14:paraId="074E8195" w14:textId="7ED2BF84" w:rsidR="008619AB" w:rsidRPr="008619AB" w:rsidRDefault="008619AB" w:rsidP="008619AB">
      <w:pPr>
        <w:numPr>
          <w:ilvl w:val="2"/>
          <w:numId w:val="1"/>
        </w:numPr>
        <w:spacing w:after="0" w:line="240" w:lineRule="auto"/>
        <w:ind w:left="1560" w:right="184" w:hanging="567"/>
        <w:jc w:val="both"/>
        <w:rPr>
          <w:rFonts w:ascii="Calibri" w:eastAsia="Times New Roman" w:hAnsi="Calibri" w:cs="Times New Roman"/>
          <w:b/>
          <w:color w:val="000000"/>
        </w:rPr>
      </w:pPr>
      <w:r>
        <w:rPr>
          <w:rFonts w:ascii="Calibri" w:eastAsia="Times New Roman" w:hAnsi="Calibri" w:cs="Times New Roman"/>
          <w:color w:val="000000"/>
        </w:rPr>
        <w:t>nodrošināt</w:t>
      </w:r>
      <w:r w:rsidRPr="00F31ADC">
        <w:rPr>
          <w:rFonts w:ascii="Calibri" w:eastAsia="Times New Roman" w:hAnsi="Calibri" w:cs="Times New Roman"/>
          <w:color w:val="000000"/>
        </w:rPr>
        <w:t xml:space="preserve">, ka Nomnieks var netraucēti </w:t>
      </w:r>
      <w:r w:rsidR="00A528B1">
        <w:rPr>
          <w:rFonts w:ascii="Calibri" w:eastAsia="Times New Roman" w:hAnsi="Calibri" w:cs="Times New Roman"/>
          <w:color w:val="000000"/>
        </w:rPr>
        <w:t>lietot</w:t>
      </w:r>
      <w:r w:rsidRPr="00F31ADC">
        <w:rPr>
          <w:rFonts w:ascii="Calibri" w:eastAsia="Times New Roman" w:hAnsi="Calibri" w:cs="Times New Roman"/>
          <w:color w:val="000000"/>
        </w:rPr>
        <w:t xml:space="preserve"> Telpas Līguma </w:t>
      </w:r>
      <w:r w:rsidR="00A528B1" w:rsidRPr="00A528B1">
        <w:rPr>
          <w:rFonts w:ascii="Calibri" w:eastAsia="Times New Roman" w:hAnsi="Calibri" w:cs="Times New Roman"/>
          <w:color w:val="000000"/>
        </w:rPr>
        <w:t xml:space="preserve">noteiktajā </w:t>
      </w:r>
      <w:r w:rsidRPr="00F31ADC">
        <w:rPr>
          <w:rFonts w:ascii="Calibri" w:eastAsia="Times New Roman" w:hAnsi="Calibri" w:cs="Times New Roman"/>
          <w:color w:val="000000"/>
        </w:rPr>
        <w:t>termiņā</w:t>
      </w:r>
      <w:r w:rsidR="00A528B1">
        <w:rPr>
          <w:rFonts w:ascii="Calibri" w:eastAsia="Times New Roman" w:hAnsi="Calibri" w:cs="Times New Roman"/>
          <w:color w:val="000000"/>
        </w:rPr>
        <w:t xml:space="preserve"> un</w:t>
      </w:r>
      <w:r w:rsidRPr="00F31ADC">
        <w:rPr>
          <w:rFonts w:ascii="Calibri" w:eastAsia="Times New Roman" w:hAnsi="Calibri" w:cs="Times New Roman"/>
          <w:color w:val="000000"/>
        </w:rPr>
        <w:t xml:space="preserve"> </w:t>
      </w:r>
      <w:r w:rsidR="00A528B1" w:rsidRPr="00A528B1">
        <w:rPr>
          <w:rFonts w:ascii="Calibri" w:eastAsia="Times New Roman" w:hAnsi="Calibri" w:cs="Times New Roman"/>
          <w:color w:val="000000"/>
        </w:rPr>
        <w:t xml:space="preserve">kārtībā </w:t>
      </w:r>
      <w:r w:rsidRPr="00F31ADC">
        <w:rPr>
          <w:rFonts w:ascii="Calibri" w:eastAsia="Times New Roman" w:hAnsi="Calibri" w:cs="Times New Roman"/>
          <w:color w:val="000000"/>
        </w:rPr>
        <w:t xml:space="preserve">Līgumā paredzētajam mērķim bez </w:t>
      </w:r>
      <w:r w:rsidRPr="00F17B97">
        <w:rPr>
          <w:rFonts w:ascii="Calibri" w:eastAsia="Times New Roman" w:hAnsi="Calibri" w:cs="Times New Roman"/>
          <w:bCs/>
          <w:color w:val="000000"/>
        </w:rPr>
        <w:t>jebkāda</w:t>
      </w:r>
      <w:r w:rsidRPr="00F31ADC">
        <w:rPr>
          <w:rFonts w:ascii="Calibri" w:eastAsia="Times New Roman" w:hAnsi="Calibri" w:cs="Times New Roman"/>
          <w:color w:val="000000"/>
        </w:rPr>
        <w:t xml:space="preserve"> pārtraukuma vai traucējuma no Iznomātāja puses, </w:t>
      </w:r>
      <w:r w:rsidRPr="00F31ADC">
        <w:rPr>
          <w:rFonts w:ascii="Calibri" w:eastAsia="Times New Roman" w:hAnsi="Calibri" w:cs="Times New Roman"/>
          <w:color w:val="000000"/>
        </w:rPr>
        <w:lastRenderedPageBreak/>
        <w:t>ja Nomnieks godprātīgi pilda Līgumā noteiktās saistības</w:t>
      </w:r>
      <w:r>
        <w:rPr>
          <w:rFonts w:ascii="Calibri" w:eastAsia="Times New Roman" w:hAnsi="Calibri" w:cs="Times New Roman"/>
          <w:color w:val="000000"/>
        </w:rPr>
        <w:t>, izņemot Līgumā īpaši atrunātus gadījumus;</w:t>
      </w:r>
    </w:p>
    <w:p w14:paraId="69CDF550" w14:textId="77777777" w:rsidR="008619AB" w:rsidRPr="007619D8" w:rsidRDefault="008619AB" w:rsidP="008619AB">
      <w:pPr>
        <w:numPr>
          <w:ilvl w:val="2"/>
          <w:numId w:val="1"/>
        </w:numPr>
        <w:spacing w:after="0" w:line="240" w:lineRule="auto"/>
        <w:ind w:left="1560" w:right="184" w:hanging="567"/>
        <w:jc w:val="both"/>
        <w:rPr>
          <w:rFonts w:ascii="Calibri" w:eastAsia="Times New Roman" w:hAnsi="Calibri" w:cs="Times New Roman"/>
          <w:bCs/>
          <w:color w:val="000000"/>
        </w:rPr>
      </w:pPr>
      <w:r w:rsidRPr="008619AB">
        <w:rPr>
          <w:rFonts w:ascii="Calibri" w:eastAsia="Times New Roman" w:hAnsi="Calibri" w:cs="Times New Roman"/>
          <w:bCs/>
          <w:color w:val="000000"/>
        </w:rPr>
        <w:t>nodrošin</w:t>
      </w:r>
      <w:r>
        <w:rPr>
          <w:rFonts w:ascii="Calibri" w:eastAsia="Times New Roman" w:hAnsi="Calibri" w:cs="Times New Roman"/>
          <w:bCs/>
          <w:color w:val="000000"/>
        </w:rPr>
        <w:t>āt</w:t>
      </w:r>
      <w:r w:rsidRPr="008619AB">
        <w:rPr>
          <w:rFonts w:ascii="Calibri" w:eastAsia="Times New Roman" w:hAnsi="Calibri" w:cs="Times New Roman"/>
          <w:bCs/>
          <w:color w:val="000000"/>
        </w:rPr>
        <w:t xml:space="preserve"> Nomnieku ar visiem tiem komunālajiem pakalpojumiem, kuru saņemšana ir vai būs atkarīga no Iznomātāja.</w:t>
      </w:r>
      <w:r w:rsidRPr="008619AB">
        <w:rPr>
          <w:bCs/>
        </w:rPr>
        <w:t xml:space="preserve"> </w:t>
      </w:r>
      <w:r w:rsidRPr="008619AB">
        <w:rPr>
          <w:rFonts w:ascii="Calibri" w:eastAsia="Times New Roman" w:hAnsi="Calibri" w:cs="Times New Roman"/>
          <w:bCs/>
          <w:color w:val="000000"/>
        </w:rPr>
        <w:t>Iznomātājs nav atbildīgs par pārtraukumiem elektroenerģijas, siltuma vai ūdens piegādē, kas nav radušies Iznomātāja vainas dēļ.</w:t>
      </w:r>
    </w:p>
    <w:p w14:paraId="6E2ED928" w14:textId="77777777" w:rsidR="00F17B97" w:rsidRPr="00F17B97" w:rsidRDefault="00CC15C1" w:rsidP="003C65FE">
      <w:pPr>
        <w:numPr>
          <w:ilvl w:val="1"/>
          <w:numId w:val="1"/>
        </w:numPr>
        <w:tabs>
          <w:tab w:val="num" w:pos="1440"/>
        </w:tabs>
        <w:spacing w:after="0" w:line="240" w:lineRule="auto"/>
        <w:ind w:left="993" w:right="184" w:hanging="426"/>
        <w:jc w:val="both"/>
        <w:rPr>
          <w:rFonts w:ascii="Calibri" w:eastAsia="Times New Roman" w:hAnsi="Calibri" w:cs="Times New Roman"/>
          <w:b/>
          <w:color w:val="000000"/>
        </w:rPr>
      </w:pPr>
      <w:r w:rsidRPr="00F31ADC">
        <w:rPr>
          <w:rFonts w:ascii="Calibri" w:eastAsia="Times New Roman" w:hAnsi="Calibri" w:cs="Times New Roman"/>
          <w:color w:val="000000"/>
        </w:rPr>
        <w:t>I</w:t>
      </w:r>
      <w:r w:rsidR="00961522" w:rsidRPr="00F31ADC">
        <w:rPr>
          <w:rFonts w:ascii="Calibri" w:eastAsia="Times New Roman" w:hAnsi="Calibri" w:cs="Times New Roman"/>
          <w:color w:val="000000"/>
        </w:rPr>
        <w:t>znomātāj</w:t>
      </w:r>
      <w:r w:rsidR="00F17B97">
        <w:rPr>
          <w:rFonts w:ascii="Calibri" w:eastAsia="Times New Roman" w:hAnsi="Calibri" w:cs="Times New Roman"/>
          <w:color w:val="000000"/>
        </w:rPr>
        <w:t>am ir tiesības:</w:t>
      </w:r>
    </w:p>
    <w:p w14:paraId="0D2EC971" w14:textId="2BAAA78F" w:rsidR="00F17B97" w:rsidRPr="00F17B97" w:rsidRDefault="00F17B97" w:rsidP="00F17B97">
      <w:pPr>
        <w:numPr>
          <w:ilvl w:val="2"/>
          <w:numId w:val="1"/>
        </w:numPr>
        <w:spacing w:after="0" w:line="240" w:lineRule="auto"/>
        <w:ind w:left="1560" w:right="184" w:hanging="567"/>
        <w:jc w:val="both"/>
        <w:rPr>
          <w:rFonts w:ascii="Calibri" w:eastAsia="Times New Roman" w:hAnsi="Calibri" w:cs="Times New Roman"/>
          <w:b/>
          <w:color w:val="000000"/>
        </w:rPr>
      </w:pPr>
      <w:r w:rsidRPr="00F31ADC">
        <w:rPr>
          <w:rFonts w:ascii="Calibri" w:eastAsia="Times New Roman" w:hAnsi="Calibri" w:cs="Times New Roman"/>
          <w:color w:val="000000"/>
        </w:rPr>
        <w:t xml:space="preserve">Nomnieka klātbūtnē ienākt Telpās, lai apskatītu un novērtētu to tehnisko stāvokli, ekspluatēšanas noteikumu ievērošanu un Telpu izmantošanu atbilstoši Līgumā </w:t>
      </w:r>
      <w:r w:rsidRPr="00F31ADC">
        <w:rPr>
          <w:rFonts w:ascii="Calibri" w:eastAsia="Times New Roman" w:hAnsi="Calibri" w:cs="Times New Roman"/>
        </w:rPr>
        <w:t xml:space="preserve">noteiktajam mērķim, kā arī lai nodrošinātu </w:t>
      </w:r>
      <w:r w:rsidRPr="004F60D7">
        <w:rPr>
          <w:rFonts w:ascii="Calibri" w:eastAsia="Times New Roman" w:hAnsi="Calibri" w:cs="Times New Roman"/>
        </w:rPr>
        <w:t>piekļuvi Telpās esošajam elektroenerģijas sadales skapim,</w:t>
      </w:r>
      <w:r w:rsidRPr="00F31ADC">
        <w:rPr>
          <w:rFonts w:ascii="Calibri" w:eastAsia="Times New Roman" w:hAnsi="Calibri" w:cs="Times New Roman"/>
          <w:color w:val="000000"/>
        </w:rPr>
        <w:t xml:space="preserve"> vienlaicīgi netraucējot Nomnieka saimniecisko darbību</w:t>
      </w:r>
      <w:r>
        <w:rPr>
          <w:rFonts w:ascii="Calibri" w:eastAsia="Times New Roman" w:hAnsi="Calibri" w:cs="Times New Roman"/>
          <w:color w:val="000000"/>
        </w:rPr>
        <w:t>;</w:t>
      </w:r>
    </w:p>
    <w:p w14:paraId="71C87E26" w14:textId="5DB45669" w:rsidR="00F17B97" w:rsidRPr="00F17B97" w:rsidRDefault="00F17B97" w:rsidP="00F17B97">
      <w:pPr>
        <w:numPr>
          <w:ilvl w:val="2"/>
          <w:numId w:val="1"/>
        </w:numPr>
        <w:spacing w:after="0" w:line="240" w:lineRule="auto"/>
        <w:ind w:left="1560" w:right="184" w:hanging="567"/>
        <w:jc w:val="both"/>
        <w:rPr>
          <w:rFonts w:ascii="Calibri" w:eastAsia="Times New Roman" w:hAnsi="Calibri" w:cs="Times New Roman"/>
          <w:b/>
          <w:color w:val="000000"/>
        </w:rPr>
      </w:pPr>
      <w:r w:rsidRPr="007619D8">
        <w:rPr>
          <w:rFonts w:ascii="Calibri" w:eastAsia="Times New Roman" w:hAnsi="Calibri" w:cs="Times New Roman"/>
          <w:color w:val="000000"/>
        </w:rPr>
        <w:t>sākot no termiņa 2 (divi) mēneši pirms nomas termiņa beigām, apmeklēt Telpas Nomnieka darba laikā kopā ar potenciālajiem Telpu nomniekiem, saskaņojot to ar Nomnieku ne vēlāk kā divas darba dienas pirms apmeklējuma</w:t>
      </w:r>
      <w:r>
        <w:rPr>
          <w:rFonts w:ascii="Calibri" w:eastAsia="Times New Roman" w:hAnsi="Calibri" w:cs="Times New Roman"/>
          <w:color w:val="000000"/>
        </w:rPr>
        <w:t>;</w:t>
      </w:r>
    </w:p>
    <w:p w14:paraId="13523604" w14:textId="1F2CBCB2" w:rsidR="00F17B97" w:rsidRPr="00FD5AC1" w:rsidRDefault="00F17B97" w:rsidP="00F17B97">
      <w:pPr>
        <w:numPr>
          <w:ilvl w:val="2"/>
          <w:numId w:val="1"/>
        </w:numPr>
        <w:spacing w:after="0" w:line="240" w:lineRule="auto"/>
        <w:ind w:left="1560" w:right="184" w:hanging="567"/>
        <w:jc w:val="both"/>
        <w:rPr>
          <w:rFonts w:ascii="Calibri" w:eastAsia="Times New Roman" w:hAnsi="Calibri" w:cs="Times New Roman"/>
          <w:b/>
          <w:color w:val="000000"/>
        </w:rPr>
      </w:pPr>
      <w:r w:rsidRPr="007619D8">
        <w:rPr>
          <w:rFonts w:ascii="Calibri" w:eastAsia="Times New Roman" w:hAnsi="Calibri" w:cs="Times New Roman"/>
          <w:bCs/>
          <w:color w:val="000000"/>
        </w:rPr>
        <w:t xml:space="preserve">uzsākt, veikt un pabeigt ēkas kārtējos (kosmētiskos) remontdarbus vai rekonstrukciju, informējot par darba izpildes termiņiem Nomnieku, ja šie remontdarbi varētu traucēt Nomniekam izmantot </w:t>
      </w:r>
      <w:r>
        <w:rPr>
          <w:rFonts w:ascii="Calibri" w:eastAsia="Times New Roman" w:hAnsi="Calibri" w:cs="Times New Roman"/>
          <w:bCs/>
          <w:color w:val="000000"/>
        </w:rPr>
        <w:t>Telpas</w:t>
      </w:r>
      <w:r w:rsidR="00FD5AC1">
        <w:rPr>
          <w:rFonts w:ascii="Calibri" w:eastAsia="Times New Roman" w:hAnsi="Calibri" w:cs="Times New Roman"/>
          <w:bCs/>
          <w:color w:val="000000"/>
        </w:rPr>
        <w:t>;</w:t>
      </w:r>
    </w:p>
    <w:p w14:paraId="057EC46F" w14:textId="77777777" w:rsidR="00FD5AC1" w:rsidRPr="001D3487" w:rsidRDefault="00FD5AC1" w:rsidP="00FD5AC1">
      <w:pPr>
        <w:numPr>
          <w:ilvl w:val="2"/>
          <w:numId w:val="1"/>
        </w:numPr>
        <w:tabs>
          <w:tab w:val="num" w:pos="1440"/>
        </w:tabs>
        <w:spacing w:after="0" w:line="240" w:lineRule="auto"/>
        <w:ind w:left="1560" w:right="184" w:hanging="567"/>
        <w:jc w:val="both"/>
        <w:rPr>
          <w:rFonts w:ascii="Calibri" w:eastAsia="Times New Roman" w:hAnsi="Calibri" w:cs="Times New Roman"/>
        </w:rPr>
      </w:pPr>
      <w:r w:rsidRPr="006A4D30">
        <w:rPr>
          <w:rFonts w:ascii="Calibri" w:eastAsia="Times New Roman" w:hAnsi="Calibri" w:cs="Times New Roman"/>
          <w:color w:val="000000"/>
        </w:rPr>
        <w:t xml:space="preserve">Ja </w:t>
      </w:r>
      <w:r w:rsidRPr="00D155A3">
        <w:rPr>
          <w:rFonts w:ascii="Calibri" w:eastAsia="Times New Roman" w:hAnsi="Calibri" w:cs="Times New Roman"/>
          <w:color w:val="000000"/>
        </w:rPr>
        <w:t>nekustamā</w:t>
      </w:r>
      <w:r w:rsidRPr="001D3487">
        <w:rPr>
          <w:rFonts w:ascii="Calibri" w:eastAsia="Times New Roman" w:hAnsi="Calibri" w:cs="Times New Roman"/>
        </w:rPr>
        <w:t xml:space="preserve"> īpašuma uzturēšanai </w:t>
      </w:r>
      <w:r w:rsidRPr="00FD5AC1">
        <w:rPr>
          <w:rFonts w:ascii="Calibri" w:eastAsia="Times New Roman" w:hAnsi="Calibri" w:cs="Times New Roman"/>
        </w:rPr>
        <w:t xml:space="preserve">nepieciešamo pakalpojumu samaksa tiek kavēta vairāk nekā 30 dienas, tad </w:t>
      </w:r>
      <w:r w:rsidRPr="00FD5AC1">
        <w:rPr>
          <w:rFonts w:ascii="Calibri" w:eastAsia="Times New Roman" w:hAnsi="Calibri" w:cs="Times New Roman"/>
          <w:bCs/>
          <w:color w:val="000000"/>
        </w:rPr>
        <w:t>Iznomātājam</w:t>
      </w:r>
      <w:r w:rsidRPr="001D3487">
        <w:rPr>
          <w:rFonts w:ascii="Calibri" w:eastAsia="Times New Roman" w:hAnsi="Calibri" w:cs="Times New Roman"/>
        </w:rPr>
        <w:t xml:space="preserve"> ir tiesības pārtraukt šo pakalpojumu piegādes nodrošināšanu.</w:t>
      </w:r>
    </w:p>
    <w:p w14:paraId="567717D6" w14:textId="77777777" w:rsidR="00CC15C1" w:rsidRPr="00F31ADC" w:rsidRDefault="00780526" w:rsidP="003C65FE">
      <w:pPr>
        <w:numPr>
          <w:ilvl w:val="1"/>
          <w:numId w:val="1"/>
        </w:numPr>
        <w:tabs>
          <w:tab w:val="num" w:pos="1440"/>
        </w:tabs>
        <w:spacing w:after="0" w:line="240" w:lineRule="auto"/>
        <w:ind w:left="993" w:right="184" w:hanging="426"/>
        <w:jc w:val="both"/>
        <w:rPr>
          <w:rFonts w:ascii="Calibri" w:eastAsia="Times New Roman" w:hAnsi="Calibri" w:cs="Times New Roman"/>
          <w:b/>
          <w:color w:val="000000"/>
        </w:rPr>
      </w:pPr>
      <w:r w:rsidRPr="00F31ADC">
        <w:rPr>
          <w:rFonts w:ascii="Calibri" w:eastAsia="Times New Roman" w:hAnsi="Calibri" w:cs="Times New Roman"/>
          <w:color w:val="000000"/>
        </w:rPr>
        <w:t>Iznomātājs</w:t>
      </w:r>
      <w:r w:rsidR="00CC15C1" w:rsidRPr="00F31ADC">
        <w:rPr>
          <w:rFonts w:ascii="Calibri" w:eastAsia="Times New Roman" w:hAnsi="Calibri" w:cs="Times New Roman"/>
          <w:color w:val="000000"/>
        </w:rPr>
        <w:t xml:space="preserve"> </w:t>
      </w:r>
      <w:r w:rsidRPr="00F31ADC">
        <w:rPr>
          <w:rFonts w:ascii="Calibri" w:eastAsia="Times New Roman" w:hAnsi="Calibri" w:cs="Times New Roman"/>
          <w:color w:val="000000"/>
        </w:rPr>
        <w:t>neuzņemas</w:t>
      </w:r>
      <w:r w:rsidR="00CC15C1" w:rsidRPr="00F31ADC">
        <w:rPr>
          <w:rFonts w:ascii="Calibri" w:eastAsia="Times New Roman" w:hAnsi="Calibri" w:cs="Times New Roman"/>
          <w:color w:val="000000"/>
        </w:rPr>
        <w:t xml:space="preserve"> nekādu materiālo atbildību par </w:t>
      </w:r>
      <w:r w:rsidRPr="00F31ADC">
        <w:rPr>
          <w:rFonts w:ascii="Calibri" w:eastAsia="Times New Roman" w:hAnsi="Calibri" w:cs="Times New Roman"/>
          <w:color w:val="000000"/>
        </w:rPr>
        <w:t>T</w:t>
      </w:r>
      <w:r w:rsidR="00CC15C1" w:rsidRPr="00F31ADC">
        <w:rPr>
          <w:rFonts w:ascii="Calibri" w:eastAsia="Times New Roman" w:hAnsi="Calibri" w:cs="Times New Roman"/>
          <w:color w:val="000000"/>
        </w:rPr>
        <w:t xml:space="preserve">elpās esošā </w:t>
      </w:r>
      <w:r w:rsidRPr="00F31ADC">
        <w:rPr>
          <w:rFonts w:ascii="Calibri" w:eastAsia="Times New Roman" w:hAnsi="Calibri" w:cs="Times New Roman"/>
          <w:color w:val="000000"/>
        </w:rPr>
        <w:t>Nomnieka</w:t>
      </w:r>
      <w:r w:rsidR="00CC15C1" w:rsidRPr="00F31ADC">
        <w:rPr>
          <w:rFonts w:ascii="Calibri" w:eastAsia="Times New Roman" w:hAnsi="Calibri" w:cs="Times New Roman"/>
          <w:color w:val="000000"/>
        </w:rPr>
        <w:t xml:space="preserve"> īpašuma bojājumiem vai zaudējumiem </w:t>
      </w:r>
      <w:r w:rsidRPr="00F31ADC">
        <w:rPr>
          <w:rFonts w:ascii="Calibri" w:eastAsia="Times New Roman" w:hAnsi="Calibri" w:cs="Times New Roman"/>
          <w:color w:val="000000"/>
        </w:rPr>
        <w:t>L</w:t>
      </w:r>
      <w:r w:rsidR="00CC15C1" w:rsidRPr="00F31ADC">
        <w:rPr>
          <w:rFonts w:ascii="Calibri" w:eastAsia="Times New Roman" w:hAnsi="Calibri" w:cs="Times New Roman"/>
          <w:color w:val="000000"/>
        </w:rPr>
        <w:t>īguma darbības laikā.</w:t>
      </w:r>
    </w:p>
    <w:p w14:paraId="31DA4682" w14:textId="6DAFE527" w:rsidR="00CC15C1" w:rsidRPr="00F31ADC" w:rsidRDefault="00780526" w:rsidP="003C65FE">
      <w:pPr>
        <w:numPr>
          <w:ilvl w:val="1"/>
          <w:numId w:val="1"/>
        </w:numPr>
        <w:tabs>
          <w:tab w:val="num" w:pos="1440"/>
        </w:tabs>
        <w:spacing w:after="0" w:line="240" w:lineRule="auto"/>
        <w:ind w:left="993" w:right="184" w:hanging="426"/>
        <w:jc w:val="both"/>
        <w:rPr>
          <w:rFonts w:ascii="Calibri" w:eastAsia="Times New Roman" w:hAnsi="Calibri" w:cs="Times New Roman"/>
          <w:b/>
          <w:color w:val="000000"/>
        </w:rPr>
      </w:pPr>
      <w:r w:rsidRPr="00F31ADC">
        <w:rPr>
          <w:rFonts w:ascii="Calibri" w:eastAsia="Times New Roman" w:hAnsi="Calibri" w:cs="Times New Roman"/>
          <w:color w:val="000000"/>
        </w:rPr>
        <w:t>Iznomātājs</w:t>
      </w:r>
      <w:r w:rsidR="00CC15C1" w:rsidRPr="00F31ADC">
        <w:rPr>
          <w:rFonts w:ascii="Calibri" w:eastAsia="Times New Roman" w:hAnsi="Calibri" w:cs="Times New Roman"/>
          <w:color w:val="000000"/>
        </w:rPr>
        <w:t xml:space="preserve"> </w:t>
      </w:r>
      <w:r w:rsidRPr="00F31ADC">
        <w:rPr>
          <w:rFonts w:ascii="Calibri" w:eastAsia="Times New Roman" w:hAnsi="Calibri" w:cs="Times New Roman"/>
          <w:color w:val="000000"/>
        </w:rPr>
        <w:t>Nomnieka</w:t>
      </w:r>
      <w:r w:rsidR="00CC15C1" w:rsidRPr="00F31ADC">
        <w:rPr>
          <w:rFonts w:ascii="Calibri" w:eastAsia="Times New Roman" w:hAnsi="Calibri" w:cs="Times New Roman"/>
          <w:color w:val="000000"/>
        </w:rPr>
        <w:t xml:space="preserve"> veiktos ieguldījumus Telpu remontā atlīdzina tikai gadījumos, ja šādi ieguldījumi iepriekš </w:t>
      </w:r>
      <w:r w:rsidR="00A528B1">
        <w:rPr>
          <w:rFonts w:ascii="Calibri" w:eastAsia="Times New Roman" w:hAnsi="Calibri" w:cs="Times New Roman"/>
          <w:color w:val="000000"/>
        </w:rPr>
        <w:t>rakstiski</w:t>
      </w:r>
      <w:r w:rsidR="00CC15C1" w:rsidRPr="00F31ADC">
        <w:rPr>
          <w:rFonts w:ascii="Calibri" w:eastAsia="Times New Roman" w:hAnsi="Calibri" w:cs="Times New Roman"/>
          <w:color w:val="000000"/>
        </w:rPr>
        <w:t xml:space="preserve"> saskaņoti ar </w:t>
      </w:r>
      <w:r w:rsidRPr="00F31ADC">
        <w:rPr>
          <w:rFonts w:ascii="Calibri" w:eastAsia="Times New Roman" w:hAnsi="Calibri" w:cs="Times New Roman"/>
          <w:color w:val="000000"/>
        </w:rPr>
        <w:t>Iznomātāju,</w:t>
      </w:r>
      <w:r w:rsidR="00CC15C1" w:rsidRPr="00F31ADC">
        <w:rPr>
          <w:rFonts w:ascii="Calibri" w:eastAsia="Times New Roman" w:hAnsi="Calibri" w:cs="Times New Roman"/>
          <w:color w:val="000000"/>
        </w:rPr>
        <w:t xml:space="preserve"> un </w:t>
      </w:r>
      <w:r w:rsidR="000D57C1" w:rsidRPr="00F31ADC">
        <w:rPr>
          <w:rFonts w:ascii="Calibri" w:eastAsia="Times New Roman" w:hAnsi="Calibri" w:cs="Times New Roman"/>
          <w:color w:val="000000"/>
        </w:rPr>
        <w:t xml:space="preserve">Līdzēji </w:t>
      </w:r>
      <w:r w:rsidR="00CC15C1" w:rsidRPr="00F31ADC">
        <w:rPr>
          <w:rFonts w:ascii="Calibri" w:eastAsia="Times New Roman" w:hAnsi="Calibri" w:cs="Times New Roman"/>
          <w:color w:val="000000"/>
        </w:rPr>
        <w:t>par to īpaši vienojuš</w:t>
      </w:r>
      <w:r w:rsidR="007079DA">
        <w:rPr>
          <w:rFonts w:ascii="Calibri" w:eastAsia="Times New Roman" w:hAnsi="Calibri" w:cs="Times New Roman"/>
          <w:color w:val="000000"/>
        </w:rPr>
        <w:t>ie</w:t>
      </w:r>
      <w:r w:rsidR="00CC15C1" w:rsidRPr="00F31ADC">
        <w:rPr>
          <w:rFonts w:ascii="Calibri" w:eastAsia="Times New Roman" w:hAnsi="Calibri" w:cs="Times New Roman"/>
          <w:color w:val="000000"/>
        </w:rPr>
        <w:t>s.</w:t>
      </w:r>
    </w:p>
    <w:p w14:paraId="0504BB84" w14:textId="77777777" w:rsidR="000D57C1" w:rsidRPr="00F31ADC" w:rsidRDefault="000D57C1" w:rsidP="00961522">
      <w:pPr>
        <w:spacing w:after="0" w:line="240" w:lineRule="auto"/>
        <w:ind w:right="184"/>
        <w:jc w:val="both"/>
        <w:rPr>
          <w:rFonts w:ascii="Calibri" w:eastAsia="Times New Roman" w:hAnsi="Calibri" w:cs="Times New Roman"/>
          <w:color w:val="000000"/>
        </w:rPr>
      </w:pPr>
    </w:p>
    <w:p w14:paraId="44368EF9" w14:textId="77777777" w:rsidR="00CC15C1" w:rsidRPr="00F31ADC" w:rsidRDefault="00CC15C1" w:rsidP="00780526">
      <w:pPr>
        <w:numPr>
          <w:ilvl w:val="0"/>
          <w:numId w:val="1"/>
        </w:numPr>
        <w:tabs>
          <w:tab w:val="num" w:pos="0"/>
          <w:tab w:val="left" w:pos="360"/>
        </w:tabs>
        <w:spacing w:after="0" w:line="240" w:lineRule="auto"/>
        <w:ind w:right="184"/>
        <w:jc w:val="center"/>
        <w:rPr>
          <w:rFonts w:ascii="Calibri" w:eastAsia="Times New Roman" w:hAnsi="Calibri" w:cs="Times New Roman"/>
          <w:b/>
          <w:color w:val="000000"/>
        </w:rPr>
      </w:pPr>
      <w:r w:rsidRPr="00F31ADC">
        <w:rPr>
          <w:rFonts w:ascii="Calibri" w:eastAsia="Times New Roman" w:hAnsi="Calibri" w:cs="Times New Roman"/>
          <w:b/>
          <w:color w:val="000000"/>
        </w:rPr>
        <w:t>NOMNIEKA TIESĪBAS UN PIENĀKUMI</w:t>
      </w:r>
    </w:p>
    <w:p w14:paraId="500735DD" w14:textId="157A0D52" w:rsidR="00A3461E" w:rsidRDefault="00780526" w:rsidP="003D28AF">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color w:val="000000"/>
        </w:rPr>
        <w:t>Nomniekam</w:t>
      </w:r>
      <w:r w:rsidR="00CC15C1" w:rsidRPr="00F31ADC">
        <w:rPr>
          <w:rFonts w:ascii="Calibri" w:eastAsia="Times New Roman" w:hAnsi="Calibri" w:cs="Times New Roman"/>
          <w:color w:val="000000"/>
        </w:rPr>
        <w:t xml:space="preserve"> </w:t>
      </w:r>
      <w:r w:rsidR="00CA0B8A" w:rsidRPr="00F31ADC">
        <w:rPr>
          <w:rFonts w:ascii="Calibri" w:eastAsia="Times New Roman" w:hAnsi="Calibri" w:cs="Times New Roman"/>
          <w:color w:val="000000"/>
        </w:rPr>
        <w:t xml:space="preserve">ir </w:t>
      </w:r>
      <w:r w:rsidR="00A3461E">
        <w:rPr>
          <w:rFonts w:ascii="Calibri" w:eastAsia="Times New Roman" w:hAnsi="Calibri" w:cs="Times New Roman"/>
          <w:color w:val="000000"/>
        </w:rPr>
        <w:t>tiesības:</w:t>
      </w:r>
    </w:p>
    <w:p w14:paraId="56D80156" w14:textId="4018CA57" w:rsidR="00A3461E" w:rsidRPr="008619AB" w:rsidRDefault="00F17B97" w:rsidP="00F17B97">
      <w:pPr>
        <w:numPr>
          <w:ilvl w:val="2"/>
          <w:numId w:val="1"/>
        </w:numPr>
        <w:spacing w:after="0" w:line="240" w:lineRule="auto"/>
        <w:ind w:left="1560" w:right="184" w:hanging="567"/>
        <w:jc w:val="both"/>
        <w:rPr>
          <w:rFonts w:ascii="Calibri" w:eastAsia="Times New Roman" w:hAnsi="Calibri" w:cs="Times New Roman"/>
          <w:color w:val="000000"/>
        </w:rPr>
      </w:pPr>
      <w:r w:rsidRPr="00F17B97">
        <w:rPr>
          <w:rFonts w:ascii="Calibri" w:eastAsia="Times New Roman" w:hAnsi="Calibri" w:cs="Times New Roman"/>
          <w:color w:val="000000"/>
        </w:rPr>
        <w:t xml:space="preserve">netraucēti lietot </w:t>
      </w:r>
      <w:r>
        <w:rPr>
          <w:rFonts w:ascii="Calibri" w:eastAsia="Times New Roman" w:hAnsi="Calibri" w:cs="Times New Roman"/>
          <w:color w:val="000000"/>
        </w:rPr>
        <w:t>Telpas</w:t>
      </w:r>
      <w:r w:rsidRPr="00F17B97">
        <w:rPr>
          <w:rFonts w:ascii="Calibri" w:eastAsia="Times New Roman" w:hAnsi="Calibri" w:cs="Times New Roman"/>
          <w:color w:val="000000"/>
        </w:rPr>
        <w:t xml:space="preserve"> </w:t>
      </w:r>
      <w:r w:rsidR="00A528B1" w:rsidRPr="00A528B1">
        <w:rPr>
          <w:rFonts w:ascii="Calibri" w:eastAsia="Times New Roman" w:hAnsi="Calibri" w:cs="Times New Roman"/>
          <w:color w:val="000000"/>
        </w:rPr>
        <w:t>Līguma noteiktajā termiņā un kārtībā</w:t>
      </w:r>
      <w:r w:rsidR="000847A8" w:rsidRPr="000847A8">
        <w:t xml:space="preserve"> </w:t>
      </w:r>
      <w:r w:rsidR="000847A8" w:rsidRPr="000847A8">
        <w:rPr>
          <w:rFonts w:ascii="Calibri" w:eastAsia="Times New Roman" w:hAnsi="Calibri" w:cs="Times New Roman"/>
          <w:color w:val="000000"/>
        </w:rPr>
        <w:t>Iznomātāja darba laika ietvaros, kā arī ārpus tā, saskaņā ar izmantošanas mērķi un Iznomātāja norādījumiem, iepriekš to saskaņojot ar Iznomātāju</w:t>
      </w:r>
      <w:r w:rsidRPr="008619AB">
        <w:rPr>
          <w:rFonts w:ascii="Calibri" w:eastAsia="Times New Roman" w:hAnsi="Calibri" w:cs="Times New Roman"/>
          <w:color w:val="000000"/>
        </w:rPr>
        <w:t>, ievērojot spēkā esošo Latvijas Republikas normatīvo aktu prasības;</w:t>
      </w:r>
    </w:p>
    <w:p w14:paraId="24AD363B" w14:textId="578FC176" w:rsidR="00F17B97" w:rsidRPr="008619AB" w:rsidRDefault="00F17B97" w:rsidP="00F17B97">
      <w:pPr>
        <w:numPr>
          <w:ilvl w:val="2"/>
          <w:numId w:val="1"/>
        </w:numPr>
        <w:spacing w:after="0" w:line="240" w:lineRule="auto"/>
        <w:ind w:left="1560" w:right="184" w:hanging="567"/>
        <w:jc w:val="both"/>
        <w:rPr>
          <w:rFonts w:ascii="Calibri" w:eastAsia="Times New Roman" w:hAnsi="Calibri" w:cs="Times New Roman"/>
          <w:color w:val="000000"/>
        </w:rPr>
      </w:pPr>
      <w:r w:rsidRPr="008619AB">
        <w:rPr>
          <w:rFonts w:ascii="Calibri" w:eastAsia="Times New Roman" w:hAnsi="Calibri" w:cs="Times New Roman"/>
          <w:color w:val="000000"/>
        </w:rPr>
        <w:t xml:space="preserve">saņemt </w:t>
      </w:r>
      <w:r w:rsidR="008619AB" w:rsidRPr="008619AB">
        <w:rPr>
          <w:rFonts w:ascii="Calibri" w:eastAsia="Times New Roman" w:hAnsi="Calibri" w:cs="Times New Roman"/>
          <w:bCs/>
          <w:color w:val="000000"/>
        </w:rPr>
        <w:t>komunālos pakalpojumus, kuru saņemšana ir atkarīga no Iznomātāja</w:t>
      </w:r>
      <w:r w:rsidR="008619AB" w:rsidRPr="008619AB">
        <w:rPr>
          <w:rFonts w:ascii="Calibri" w:eastAsia="Times New Roman" w:hAnsi="Calibri" w:cs="Times New Roman"/>
          <w:color w:val="000000"/>
        </w:rPr>
        <w:t>.</w:t>
      </w:r>
    </w:p>
    <w:p w14:paraId="08E4EAB9" w14:textId="77777777" w:rsidR="00F17B97" w:rsidRPr="008619AB" w:rsidRDefault="00F17B97" w:rsidP="003D28AF">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8619AB">
        <w:rPr>
          <w:rFonts w:ascii="Calibri" w:eastAsia="Times New Roman" w:hAnsi="Calibri" w:cs="Times New Roman"/>
          <w:color w:val="000000"/>
        </w:rPr>
        <w:t xml:space="preserve">Nomniekam ir šādi </w:t>
      </w:r>
      <w:r w:rsidR="00CA0B8A" w:rsidRPr="008619AB">
        <w:rPr>
          <w:rFonts w:ascii="Calibri" w:eastAsia="Times New Roman" w:hAnsi="Calibri" w:cs="Times New Roman"/>
          <w:color w:val="000000"/>
        </w:rPr>
        <w:t>pienākum</w:t>
      </w:r>
      <w:r w:rsidRPr="008619AB">
        <w:rPr>
          <w:rFonts w:ascii="Calibri" w:eastAsia="Times New Roman" w:hAnsi="Calibri" w:cs="Times New Roman"/>
          <w:color w:val="000000"/>
        </w:rPr>
        <w:t>i:</w:t>
      </w:r>
    </w:p>
    <w:p w14:paraId="103EB732" w14:textId="130B14C6" w:rsidR="008619AB" w:rsidRPr="00A528B1" w:rsidRDefault="008619AB" w:rsidP="00F17B97">
      <w:pPr>
        <w:numPr>
          <w:ilvl w:val="2"/>
          <w:numId w:val="1"/>
        </w:numPr>
        <w:spacing w:after="0" w:line="240" w:lineRule="auto"/>
        <w:ind w:left="1560" w:right="184" w:hanging="567"/>
        <w:jc w:val="both"/>
        <w:rPr>
          <w:rFonts w:ascii="Calibri" w:eastAsia="Times New Roman" w:hAnsi="Calibri" w:cs="Times New Roman"/>
          <w:color w:val="000000"/>
        </w:rPr>
      </w:pPr>
      <w:r w:rsidRPr="00A528B1">
        <w:rPr>
          <w:rFonts w:ascii="Calibri" w:eastAsia="Times New Roman" w:hAnsi="Calibri" w:cs="Times New Roman"/>
          <w:color w:val="000000"/>
        </w:rPr>
        <w:t xml:space="preserve">Līgumā noteiktajā apmērā un termiņos veikt Nomas maksas </w:t>
      </w:r>
      <w:r w:rsidR="00D323B9">
        <w:rPr>
          <w:rFonts w:ascii="Calibri" w:eastAsia="Times New Roman" w:hAnsi="Calibri" w:cs="Times New Roman"/>
          <w:color w:val="000000"/>
        </w:rPr>
        <w:t xml:space="preserve">un patērētās elektroenerģijas </w:t>
      </w:r>
      <w:r w:rsidRPr="00A528B1">
        <w:rPr>
          <w:rFonts w:ascii="Calibri" w:eastAsia="Times New Roman" w:hAnsi="Calibri" w:cs="Times New Roman"/>
          <w:color w:val="000000"/>
        </w:rPr>
        <w:t>samaksu;</w:t>
      </w:r>
    </w:p>
    <w:p w14:paraId="7BC83834" w14:textId="377B2BAC" w:rsidR="003D28AF" w:rsidRPr="004F60D7" w:rsidRDefault="00CA0B8A" w:rsidP="00114B29">
      <w:pPr>
        <w:pStyle w:val="ListParagraph"/>
        <w:numPr>
          <w:ilvl w:val="2"/>
          <w:numId w:val="1"/>
        </w:numPr>
        <w:spacing w:after="0" w:line="240" w:lineRule="auto"/>
        <w:ind w:left="1560" w:right="184" w:hanging="567"/>
        <w:jc w:val="both"/>
        <w:rPr>
          <w:rFonts w:ascii="Calibri" w:eastAsia="Times New Roman" w:hAnsi="Calibri" w:cs="Times New Roman"/>
          <w:color w:val="000000"/>
        </w:rPr>
      </w:pPr>
      <w:r w:rsidRPr="000847A8">
        <w:rPr>
          <w:rFonts w:ascii="Calibri" w:eastAsia="Times New Roman" w:hAnsi="Calibri" w:cs="Times New Roman"/>
          <w:color w:val="000000"/>
        </w:rPr>
        <w:t>savā darbībā ievērot</w:t>
      </w:r>
      <w:r w:rsidR="00CC15C1" w:rsidRPr="000847A8">
        <w:rPr>
          <w:rFonts w:ascii="Calibri" w:eastAsia="Times New Roman" w:hAnsi="Calibri" w:cs="Times New Roman"/>
          <w:color w:val="000000"/>
        </w:rPr>
        <w:t xml:space="preserve"> vispārēj</w:t>
      </w:r>
      <w:r w:rsidRPr="000847A8">
        <w:rPr>
          <w:rFonts w:ascii="Calibri" w:eastAsia="Times New Roman" w:hAnsi="Calibri" w:cs="Times New Roman"/>
          <w:color w:val="000000"/>
        </w:rPr>
        <w:t>os</w:t>
      </w:r>
      <w:r w:rsidR="00CC15C1" w:rsidRPr="000847A8">
        <w:rPr>
          <w:rFonts w:ascii="Calibri" w:eastAsia="Times New Roman" w:hAnsi="Calibri" w:cs="Times New Roman"/>
          <w:color w:val="000000"/>
        </w:rPr>
        <w:t xml:space="preserve"> </w:t>
      </w:r>
      <w:r w:rsidR="00780526" w:rsidRPr="000847A8">
        <w:rPr>
          <w:rFonts w:ascii="Calibri" w:eastAsia="Times New Roman" w:hAnsi="Calibri" w:cs="Times New Roman"/>
          <w:color w:val="000000"/>
        </w:rPr>
        <w:t>T</w:t>
      </w:r>
      <w:r w:rsidR="00CC15C1" w:rsidRPr="000847A8">
        <w:rPr>
          <w:rFonts w:ascii="Calibri" w:eastAsia="Times New Roman" w:hAnsi="Calibri" w:cs="Times New Roman"/>
          <w:color w:val="000000"/>
        </w:rPr>
        <w:t>elpu ekspluatācijas noteikum</w:t>
      </w:r>
      <w:r w:rsidRPr="000847A8">
        <w:rPr>
          <w:rFonts w:ascii="Calibri" w:eastAsia="Times New Roman" w:hAnsi="Calibri" w:cs="Times New Roman"/>
          <w:color w:val="000000"/>
        </w:rPr>
        <w:t>us</w:t>
      </w:r>
      <w:r w:rsidR="00CC15C1" w:rsidRPr="000847A8">
        <w:rPr>
          <w:rFonts w:ascii="Calibri" w:eastAsia="Times New Roman" w:hAnsi="Calibri" w:cs="Times New Roman"/>
          <w:color w:val="000000"/>
        </w:rPr>
        <w:t xml:space="preserve">, </w:t>
      </w:r>
      <w:r w:rsidR="00D323B9" w:rsidRPr="000847A8">
        <w:rPr>
          <w:rFonts w:ascii="Calibri" w:eastAsia="Times New Roman" w:hAnsi="Calibri" w:cs="Times New Roman"/>
          <w:color w:val="000000"/>
        </w:rPr>
        <w:t>Slimnīcas</w:t>
      </w:r>
      <w:r w:rsidR="003D28AF" w:rsidRPr="000847A8">
        <w:rPr>
          <w:rFonts w:ascii="Calibri" w:eastAsia="Times New Roman" w:hAnsi="Calibri" w:cs="Times New Roman"/>
          <w:color w:val="000000"/>
        </w:rPr>
        <w:t xml:space="preserve"> Iekšējās kārtības noteikum</w:t>
      </w:r>
      <w:r w:rsidRPr="000847A8">
        <w:rPr>
          <w:rFonts w:ascii="Calibri" w:eastAsia="Times New Roman" w:hAnsi="Calibri" w:cs="Times New Roman"/>
          <w:color w:val="000000"/>
        </w:rPr>
        <w:t>us</w:t>
      </w:r>
      <w:r w:rsidR="003D28AF" w:rsidRPr="000847A8">
        <w:rPr>
          <w:rFonts w:ascii="Calibri" w:eastAsia="Times New Roman" w:hAnsi="Calibri" w:cs="Times New Roman"/>
          <w:color w:val="000000"/>
        </w:rPr>
        <w:t>, uzņem</w:t>
      </w:r>
      <w:r w:rsidRPr="000847A8">
        <w:rPr>
          <w:rFonts w:ascii="Calibri" w:eastAsia="Times New Roman" w:hAnsi="Calibri" w:cs="Times New Roman"/>
          <w:color w:val="000000"/>
        </w:rPr>
        <w:t>ties</w:t>
      </w:r>
      <w:r w:rsidR="003D28AF" w:rsidRPr="000847A8">
        <w:rPr>
          <w:rFonts w:ascii="Calibri" w:eastAsia="Times New Roman" w:hAnsi="Calibri" w:cs="Times New Roman"/>
          <w:color w:val="000000"/>
        </w:rPr>
        <w:t xml:space="preserve"> atbildīb</w:t>
      </w:r>
      <w:r w:rsidRPr="000847A8">
        <w:rPr>
          <w:rFonts w:ascii="Calibri" w:eastAsia="Times New Roman" w:hAnsi="Calibri" w:cs="Times New Roman"/>
          <w:color w:val="000000"/>
        </w:rPr>
        <w:t>u</w:t>
      </w:r>
      <w:r w:rsidR="003D28AF" w:rsidRPr="000847A8">
        <w:rPr>
          <w:rFonts w:ascii="Calibri" w:eastAsia="Times New Roman" w:hAnsi="Calibri" w:cs="Times New Roman"/>
          <w:color w:val="000000"/>
        </w:rPr>
        <w:t xml:space="preserve"> par visu uzvedības, </w:t>
      </w:r>
      <w:r w:rsidR="003D28AF" w:rsidRPr="004F60D7">
        <w:rPr>
          <w:rFonts w:ascii="Calibri" w:eastAsia="Times New Roman" w:hAnsi="Calibri" w:cs="Times New Roman"/>
          <w:color w:val="000000"/>
        </w:rPr>
        <w:t>kārtības un higiēnas noteikumu un prasību ievērošanu, kādas tiek izvirzītas ārstniecības iestādēm Latvijas Republikā,</w:t>
      </w:r>
      <w:r w:rsidR="000847A8" w:rsidRPr="004F60D7">
        <w:rPr>
          <w:rFonts w:ascii="Calibri" w:eastAsia="Times New Roman" w:hAnsi="Calibri" w:cs="Times New Roman"/>
          <w:color w:val="000000"/>
        </w:rPr>
        <w:t xml:space="preserve"> t. sk., nodrošinot Ministru kabineta 2016. gada 16. februāra noteikumu Nr. 104 “Noteikumi par higiēniskā un </w:t>
      </w:r>
      <w:proofErr w:type="spellStart"/>
      <w:r w:rsidR="000847A8" w:rsidRPr="004F60D7">
        <w:rPr>
          <w:rFonts w:ascii="Calibri" w:eastAsia="Times New Roman" w:hAnsi="Calibri" w:cs="Times New Roman"/>
          <w:color w:val="000000"/>
        </w:rPr>
        <w:t>pretepidēmiskā</w:t>
      </w:r>
      <w:proofErr w:type="spellEnd"/>
      <w:r w:rsidR="000847A8" w:rsidRPr="004F60D7">
        <w:rPr>
          <w:rFonts w:ascii="Calibri" w:eastAsia="Times New Roman" w:hAnsi="Calibri" w:cs="Times New Roman"/>
          <w:color w:val="000000"/>
        </w:rPr>
        <w:t xml:space="preserve"> režīma pamatprasībām ārstniecības iestādē” ievērošanu (Telpu uzkopšana, dezinsekcija, deratizācija u. c.), </w:t>
      </w:r>
      <w:r w:rsidR="003D28AF" w:rsidRPr="004F60D7">
        <w:rPr>
          <w:rFonts w:ascii="Calibri" w:eastAsia="Times New Roman" w:hAnsi="Calibri" w:cs="Times New Roman"/>
          <w:color w:val="000000"/>
        </w:rPr>
        <w:t>kā arī normatīvajos aktos noteikto ugunsdrošības noteikumu prasību ievērošanu</w:t>
      </w:r>
      <w:r w:rsidR="00F17B97" w:rsidRPr="004F60D7">
        <w:rPr>
          <w:rFonts w:ascii="Calibri" w:eastAsia="Times New Roman" w:hAnsi="Calibri" w:cs="Times New Roman"/>
          <w:color w:val="000000"/>
        </w:rPr>
        <w:t>;</w:t>
      </w:r>
    </w:p>
    <w:p w14:paraId="1187BD04" w14:textId="77777777" w:rsidR="008619AB" w:rsidRDefault="008619AB" w:rsidP="008619AB">
      <w:pPr>
        <w:numPr>
          <w:ilvl w:val="2"/>
          <w:numId w:val="1"/>
        </w:numPr>
        <w:spacing w:after="0" w:line="240" w:lineRule="auto"/>
        <w:ind w:left="1560" w:right="184" w:hanging="567"/>
        <w:jc w:val="both"/>
        <w:rPr>
          <w:rFonts w:ascii="Calibri" w:eastAsia="Times New Roman" w:hAnsi="Calibri" w:cs="Times New Roman"/>
          <w:color w:val="000000"/>
        </w:rPr>
      </w:pPr>
      <w:r w:rsidRPr="004F60D7">
        <w:rPr>
          <w:rFonts w:ascii="Calibri" w:eastAsia="Times New Roman" w:hAnsi="Calibri" w:cs="Times New Roman"/>
          <w:color w:val="000000"/>
        </w:rPr>
        <w:t>iepazīties ar Iznomātāja iekšējās kārtības noteikumiem un nodrošināt</w:t>
      </w:r>
      <w:r w:rsidRPr="008D1DC5">
        <w:rPr>
          <w:rFonts w:ascii="Calibri" w:eastAsia="Times New Roman" w:hAnsi="Calibri" w:cs="Times New Roman"/>
          <w:color w:val="000000"/>
        </w:rPr>
        <w:t xml:space="preserve">, ka Nomnieks, </w:t>
      </w:r>
      <w:r w:rsidRPr="007619D8">
        <w:rPr>
          <w:rFonts w:ascii="Calibri" w:eastAsia="Times New Roman" w:hAnsi="Calibri" w:cs="Times New Roman"/>
          <w:color w:val="000000"/>
        </w:rPr>
        <w:t>tā darbinieki, pārstāvji, apmeklētāji vai klienti ievēro šos noteikumus</w:t>
      </w:r>
      <w:r>
        <w:rPr>
          <w:rFonts w:ascii="Calibri" w:eastAsia="Times New Roman" w:hAnsi="Calibri" w:cs="Times New Roman"/>
          <w:color w:val="000000"/>
        </w:rPr>
        <w:t>;</w:t>
      </w:r>
    </w:p>
    <w:p w14:paraId="2721D062" w14:textId="7B9A4F7B" w:rsidR="00F17B97" w:rsidRDefault="00F17B97" w:rsidP="00F17B97">
      <w:pPr>
        <w:numPr>
          <w:ilvl w:val="2"/>
          <w:numId w:val="1"/>
        </w:numPr>
        <w:spacing w:after="0" w:line="240" w:lineRule="auto"/>
        <w:ind w:left="1560" w:right="184" w:hanging="567"/>
        <w:jc w:val="both"/>
        <w:rPr>
          <w:rFonts w:ascii="Calibri" w:eastAsia="Times New Roman" w:hAnsi="Calibri" w:cs="Times New Roman"/>
          <w:color w:val="000000"/>
        </w:rPr>
      </w:pPr>
      <w:r w:rsidRPr="00F31ADC">
        <w:rPr>
          <w:rFonts w:ascii="Calibri" w:eastAsia="Times New Roman" w:hAnsi="Calibri" w:cs="Times New Roman"/>
          <w:color w:val="000000"/>
        </w:rPr>
        <w:t>nodrošināt Telpu un ēkas konstrukciju, inženiertehnisko tīklu un komunikāciju pareizu izmantošanu un pasargāšanu no bojājumiem atbilstoši celtniecības normām un noteikumiem</w:t>
      </w:r>
      <w:r>
        <w:rPr>
          <w:rFonts w:ascii="Calibri" w:eastAsia="Times New Roman" w:hAnsi="Calibri" w:cs="Times New Roman"/>
          <w:color w:val="000000"/>
        </w:rPr>
        <w:t>;</w:t>
      </w:r>
    </w:p>
    <w:p w14:paraId="08C4FAA9" w14:textId="46DDC037" w:rsidR="00F17B97" w:rsidRDefault="00F17B97" w:rsidP="00F17B97">
      <w:pPr>
        <w:numPr>
          <w:ilvl w:val="2"/>
          <w:numId w:val="1"/>
        </w:numPr>
        <w:spacing w:after="0" w:line="240" w:lineRule="auto"/>
        <w:ind w:left="1560" w:right="184" w:hanging="567"/>
        <w:jc w:val="both"/>
        <w:rPr>
          <w:rFonts w:ascii="Calibri" w:eastAsia="Times New Roman" w:hAnsi="Calibri" w:cs="Times New Roman"/>
          <w:color w:val="000000"/>
        </w:rPr>
      </w:pPr>
      <w:r w:rsidRPr="003D6C90">
        <w:rPr>
          <w:rFonts w:ascii="Calibri" w:eastAsia="Times New Roman" w:hAnsi="Calibri" w:cs="Times New Roman"/>
          <w:color w:val="000000"/>
        </w:rPr>
        <w:t xml:space="preserve">patstāvīgi iegūt visus nepieciešamos saskaņojumus, atļaujas un citus nepieciešamos dokumentus, lai Telpas varētu tikt izmantotas </w:t>
      </w:r>
      <w:r>
        <w:rPr>
          <w:rFonts w:ascii="Calibri" w:eastAsia="Times New Roman" w:hAnsi="Calibri" w:cs="Times New Roman"/>
          <w:color w:val="000000"/>
        </w:rPr>
        <w:t>L</w:t>
      </w:r>
      <w:r w:rsidRPr="003D6C90">
        <w:rPr>
          <w:rFonts w:ascii="Calibri" w:eastAsia="Times New Roman" w:hAnsi="Calibri" w:cs="Times New Roman"/>
          <w:color w:val="000000"/>
        </w:rPr>
        <w:t>īgum</w:t>
      </w:r>
      <w:r>
        <w:rPr>
          <w:rFonts w:ascii="Calibri" w:eastAsia="Times New Roman" w:hAnsi="Calibri" w:cs="Times New Roman"/>
          <w:color w:val="000000"/>
        </w:rPr>
        <w:t>a 1.</w:t>
      </w:r>
      <w:r w:rsidR="00C01AD1">
        <w:rPr>
          <w:rFonts w:ascii="Calibri" w:eastAsia="Times New Roman" w:hAnsi="Calibri" w:cs="Times New Roman"/>
          <w:color w:val="000000"/>
        </w:rPr>
        <w:t>2</w:t>
      </w:r>
      <w:r>
        <w:rPr>
          <w:rFonts w:ascii="Calibri" w:eastAsia="Times New Roman" w:hAnsi="Calibri" w:cs="Times New Roman"/>
          <w:color w:val="000000"/>
        </w:rPr>
        <w:t>. punktā</w:t>
      </w:r>
      <w:r w:rsidRPr="003D6C90">
        <w:rPr>
          <w:rFonts w:ascii="Calibri" w:eastAsia="Times New Roman" w:hAnsi="Calibri" w:cs="Times New Roman"/>
          <w:color w:val="000000"/>
        </w:rPr>
        <w:t xml:space="preserve"> norādītajiem Telpu izmantošanas mērķiem</w:t>
      </w:r>
      <w:r>
        <w:rPr>
          <w:rFonts w:ascii="Calibri" w:eastAsia="Times New Roman" w:hAnsi="Calibri" w:cs="Times New Roman"/>
          <w:color w:val="000000"/>
        </w:rPr>
        <w:t>;</w:t>
      </w:r>
    </w:p>
    <w:p w14:paraId="38C7EFB2" w14:textId="43C6A77D" w:rsidR="00D155A3" w:rsidRDefault="00D155A3" w:rsidP="008619AB">
      <w:pPr>
        <w:numPr>
          <w:ilvl w:val="2"/>
          <w:numId w:val="1"/>
        </w:numPr>
        <w:spacing w:after="0" w:line="240" w:lineRule="auto"/>
        <w:ind w:left="1560" w:right="184" w:hanging="567"/>
        <w:jc w:val="both"/>
        <w:rPr>
          <w:rFonts w:ascii="Calibri" w:eastAsia="Times New Roman" w:hAnsi="Calibri" w:cs="Times New Roman"/>
          <w:color w:val="000000"/>
        </w:rPr>
      </w:pPr>
      <w:r w:rsidRPr="00D155A3">
        <w:rPr>
          <w:rFonts w:ascii="Calibri" w:eastAsia="Times New Roman" w:hAnsi="Calibri" w:cs="Times New Roman"/>
          <w:color w:val="000000"/>
        </w:rPr>
        <w:t>par saviem līdzekļiem vei</w:t>
      </w:r>
      <w:r>
        <w:rPr>
          <w:rFonts w:ascii="Calibri" w:eastAsia="Times New Roman" w:hAnsi="Calibri" w:cs="Times New Roman"/>
          <w:color w:val="000000"/>
        </w:rPr>
        <w:t>kt</w:t>
      </w:r>
      <w:r w:rsidRPr="00D155A3">
        <w:rPr>
          <w:rFonts w:ascii="Calibri" w:eastAsia="Times New Roman" w:hAnsi="Calibri" w:cs="Times New Roman"/>
          <w:color w:val="000000"/>
        </w:rPr>
        <w:t xml:space="preserve"> Telpu iekārtošanu, kārtējo remontu, uzturēšanu ekspluatācijas laikā, kā arī citus nepieciešamos remontdarbus, saskaņojot ar Iznomātāju</w:t>
      </w:r>
      <w:r>
        <w:rPr>
          <w:rFonts w:ascii="Calibri" w:eastAsia="Times New Roman" w:hAnsi="Calibri" w:cs="Times New Roman"/>
          <w:color w:val="000000"/>
        </w:rPr>
        <w:t>;</w:t>
      </w:r>
    </w:p>
    <w:p w14:paraId="30AFC7FF" w14:textId="2359EC01" w:rsidR="00D155A3" w:rsidRDefault="00D155A3" w:rsidP="008619AB">
      <w:pPr>
        <w:numPr>
          <w:ilvl w:val="2"/>
          <w:numId w:val="1"/>
        </w:numPr>
        <w:spacing w:after="0" w:line="240" w:lineRule="auto"/>
        <w:ind w:left="1560" w:right="184" w:hanging="567"/>
        <w:jc w:val="both"/>
        <w:rPr>
          <w:rFonts w:ascii="Calibri" w:eastAsia="Times New Roman" w:hAnsi="Calibri" w:cs="Times New Roman"/>
          <w:color w:val="000000"/>
        </w:rPr>
      </w:pPr>
      <w:r w:rsidRPr="00D155A3">
        <w:rPr>
          <w:rFonts w:ascii="Calibri" w:eastAsia="Times New Roman" w:hAnsi="Calibri" w:cs="Times New Roman"/>
          <w:color w:val="000000"/>
        </w:rPr>
        <w:t xml:space="preserve">visus </w:t>
      </w:r>
      <w:r>
        <w:rPr>
          <w:rFonts w:ascii="Calibri" w:eastAsia="Times New Roman" w:hAnsi="Calibri" w:cs="Times New Roman"/>
          <w:color w:val="000000"/>
        </w:rPr>
        <w:t>Telpu</w:t>
      </w:r>
      <w:r w:rsidRPr="00D155A3">
        <w:rPr>
          <w:rFonts w:ascii="Calibri" w:eastAsia="Times New Roman" w:hAnsi="Calibri" w:cs="Times New Roman"/>
          <w:color w:val="000000"/>
        </w:rPr>
        <w:t xml:space="preserve"> labiekārtošanas</w:t>
      </w:r>
      <w:r>
        <w:rPr>
          <w:rFonts w:ascii="Calibri" w:eastAsia="Times New Roman" w:hAnsi="Calibri" w:cs="Times New Roman"/>
          <w:color w:val="000000"/>
        </w:rPr>
        <w:t xml:space="preserve"> </w:t>
      </w:r>
      <w:r w:rsidRPr="00D155A3">
        <w:rPr>
          <w:rFonts w:ascii="Calibri" w:eastAsia="Times New Roman" w:hAnsi="Calibri" w:cs="Times New Roman"/>
          <w:color w:val="000000"/>
        </w:rPr>
        <w:t>/ remonta</w:t>
      </w:r>
      <w:r>
        <w:rPr>
          <w:rFonts w:ascii="Calibri" w:eastAsia="Times New Roman" w:hAnsi="Calibri" w:cs="Times New Roman"/>
          <w:color w:val="000000"/>
        </w:rPr>
        <w:t xml:space="preserve"> </w:t>
      </w:r>
      <w:r w:rsidRPr="00D155A3">
        <w:rPr>
          <w:rFonts w:ascii="Calibri" w:eastAsia="Times New Roman" w:hAnsi="Calibri" w:cs="Times New Roman"/>
          <w:color w:val="000000"/>
        </w:rPr>
        <w:t>/ būvdarbus veikt atbilstoši spēkā esošajiem normatīvajiem aktiem, saņemot nepieciešamos Iznomātāja un iestāžu saskaņojumu</w:t>
      </w:r>
      <w:r>
        <w:rPr>
          <w:rFonts w:ascii="Calibri" w:eastAsia="Times New Roman" w:hAnsi="Calibri" w:cs="Times New Roman"/>
          <w:color w:val="000000"/>
        </w:rPr>
        <w:t>s;</w:t>
      </w:r>
    </w:p>
    <w:p w14:paraId="02438A3A" w14:textId="6D4CDD05" w:rsidR="008619AB" w:rsidRDefault="008619AB" w:rsidP="008619AB">
      <w:pPr>
        <w:numPr>
          <w:ilvl w:val="2"/>
          <w:numId w:val="1"/>
        </w:numPr>
        <w:spacing w:after="0" w:line="240" w:lineRule="auto"/>
        <w:ind w:left="1560" w:right="184" w:hanging="567"/>
        <w:jc w:val="both"/>
        <w:rPr>
          <w:rFonts w:ascii="Calibri" w:eastAsia="Times New Roman" w:hAnsi="Calibri" w:cs="Times New Roman"/>
          <w:color w:val="000000"/>
        </w:rPr>
      </w:pPr>
      <w:r w:rsidRPr="007619D8">
        <w:rPr>
          <w:rFonts w:ascii="Calibri" w:eastAsia="Times New Roman" w:hAnsi="Calibri" w:cs="Times New Roman"/>
          <w:color w:val="000000"/>
        </w:rPr>
        <w:lastRenderedPageBreak/>
        <w:t>uzstādot Telpās jebkādas konstrukcijas, papildinājumus, zīmes (t. sk. informatīvās norādes), saņemt iepriekšēju rakstisku Iznomātāja saskaņojumu</w:t>
      </w:r>
      <w:r>
        <w:rPr>
          <w:rFonts w:ascii="Calibri" w:eastAsia="Times New Roman" w:hAnsi="Calibri" w:cs="Times New Roman"/>
          <w:color w:val="000000"/>
        </w:rPr>
        <w:t>;</w:t>
      </w:r>
    </w:p>
    <w:p w14:paraId="6899EF9D" w14:textId="77777777" w:rsidR="008619AB" w:rsidRPr="00F17B97" w:rsidRDefault="008619AB" w:rsidP="008619AB">
      <w:pPr>
        <w:numPr>
          <w:ilvl w:val="2"/>
          <w:numId w:val="1"/>
        </w:numPr>
        <w:spacing w:after="0" w:line="240" w:lineRule="auto"/>
        <w:ind w:left="1560" w:right="184" w:hanging="567"/>
        <w:jc w:val="both"/>
        <w:rPr>
          <w:rFonts w:ascii="Calibri" w:eastAsia="Times New Roman" w:hAnsi="Calibri" w:cs="Times New Roman"/>
          <w:color w:val="000000"/>
        </w:rPr>
      </w:pPr>
      <w:r w:rsidRPr="00CB2CEE">
        <w:rPr>
          <w:rFonts w:ascii="Calibri" w:eastAsia="Times New Roman" w:hAnsi="Calibri" w:cs="Times New Roman"/>
          <w:color w:val="000000"/>
        </w:rPr>
        <w:t>pirms iekārtu uzstādīšanas informēt Iznomātāja pārstāvi ___________, tel. ___________, par</w:t>
      </w:r>
      <w:r w:rsidRPr="00CB2CEE">
        <w:rPr>
          <w:rFonts w:ascii="Calibri" w:eastAsia="Times New Roman" w:hAnsi="Calibri" w:cs="Times New Roman"/>
        </w:rPr>
        <w:t xml:space="preserve"> Telpās pieslēgtajiem elektroenerģijas patērētājiem un to jaudām</w:t>
      </w:r>
      <w:r>
        <w:rPr>
          <w:rFonts w:ascii="Calibri" w:eastAsia="Times New Roman" w:hAnsi="Calibri" w:cs="Times New Roman"/>
        </w:rPr>
        <w:t>;</w:t>
      </w:r>
    </w:p>
    <w:p w14:paraId="4181E96F" w14:textId="77777777" w:rsidR="008619AB" w:rsidRDefault="008619AB" w:rsidP="00D56EBD">
      <w:pPr>
        <w:numPr>
          <w:ilvl w:val="2"/>
          <w:numId w:val="1"/>
        </w:numPr>
        <w:spacing w:after="0" w:line="240" w:lineRule="auto"/>
        <w:ind w:left="1560" w:right="184" w:hanging="709"/>
        <w:jc w:val="both"/>
        <w:rPr>
          <w:rFonts w:ascii="Calibri" w:eastAsia="Times New Roman" w:hAnsi="Calibri" w:cs="Times New Roman"/>
          <w:color w:val="000000"/>
        </w:rPr>
      </w:pPr>
      <w:r w:rsidRPr="00A528B1">
        <w:rPr>
          <w:rFonts w:ascii="Calibri" w:eastAsia="Times New Roman" w:hAnsi="Calibri" w:cs="Times New Roman"/>
          <w:color w:val="000000"/>
        </w:rPr>
        <w:t xml:space="preserve">ievērot </w:t>
      </w:r>
      <w:r w:rsidRPr="00F31ADC">
        <w:rPr>
          <w:rFonts w:ascii="Calibri" w:eastAsia="Times New Roman" w:hAnsi="Calibri" w:cs="Times New Roman"/>
          <w:color w:val="000000"/>
        </w:rPr>
        <w:t xml:space="preserve">valsts varas, pašvaldības un </w:t>
      </w:r>
      <w:r w:rsidRPr="00F17B97">
        <w:rPr>
          <w:rFonts w:ascii="Calibri" w:eastAsia="Times New Roman" w:hAnsi="Calibri" w:cs="Times New Roman"/>
          <w:color w:val="000000"/>
        </w:rPr>
        <w:t>Iznomātāja prasības par Telpu un to apkārtējās teritorijas uzturēšanu kārtībā;</w:t>
      </w:r>
    </w:p>
    <w:p w14:paraId="112D985A" w14:textId="1F6B02F8" w:rsidR="00F17B97" w:rsidRDefault="00F17B97" w:rsidP="00D56EBD">
      <w:pPr>
        <w:numPr>
          <w:ilvl w:val="2"/>
          <w:numId w:val="1"/>
        </w:numPr>
        <w:spacing w:after="0" w:line="240" w:lineRule="auto"/>
        <w:ind w:left="1560" w:right="184" w:hanging="709"/>
        <w:jc w:val="both"/>
        <w:rPr>
          <w:rFonts w:ascii="Calibri" w:eastAsia="Times New Roman" w:hAnsi="Calibri" w:cs="Times New Roman"/>
          <w:color w:val="000000"/>
        </w:rPr>
      </w:pPr>
      <w:r w:rsidRPr="007619D8">
        <w:rPr>
          <w:rFonts w:ascii="Calibri" w:eastAsia="Times New Roman" w:hAnsi="Calibri" w:cs="Times New Roman"/>
          <w:color w:val="000000"/>
        </w:rPr>
        <w:t>nekavējoties ziņot Iznomātājam par katru avāriju vai negadījumu, kas saistīts ar Telpām, šādām kontaktpersonām: ____________tel. _______, kā arī nekavējoties par to informēt organizācijas, kas nodrošina attiecīgo komunikāciju apkopi, un veikt neatliekamos pasākumus avārijas seku likvidēšanai</w:t>
      </w:r>
      <w:r>
        <w:rPr>
          <w:rFonts w:ascii="Calibri" w:eastAsia="Times New Roman" w:hAnsi="Calibri" w:cs="Times New Roman"/>
          <w:color w:val="000000"/>
        </w:rPr>
        <w:t>;</w:t>
      </w:r>
    </w:p>
    <w:p w14:paraId="7EC6C4D2" w14:textId="4069D0EA" w:rsidR="00F17B97" w:rsidRDefault="00F17B97" w:rsidP="00A528B1">
      <w:pPr>
        <w:numPr>
          <w:ilvl w:val="2"/>
          <w:numId w:val="1"/>
        </w:numPr>
        <w:spacing w:after="0" w:line="240" w:lineRule="auto"/>
        <w:ind w:left="1560" w:right="184" w:hanging="709"/>
        <w:jc w:val="both"/>
        <w:rPr>
          <w:rFonts w:ascii="Calibri" w:eastAsia="Times New Roman" w:hAnsi="Calibri" w:cs="Times New Roman"/>
          <w:color w:val="000000"/>
        </w:rPr>
      </w:pPr>
      <w:r w:rsidRPr="007619D8">
        <w:rPr>
          <w:rFonts w:ascii="Calibri" w:eastAsia="Times New Roman" w:hAnsi="Calibri" w:cs="Times New Roman"/>
          <w:color w:val="000000"/>
        </w:rPr>
        <w:t>novērst Telpu bojājumus, kas notikuši Nomnieka, tā pilnvaroto personu, apmeklētāju vai darbinieku vainas dēļ. Ja Nomnieks nenovērš bojājumus, Iznomātājs ir tiesīgs tos novērst, piedzenot izdevumus no Nomnieka; pēc Iznomātāja pieprasījuma Nomnieka pienākums ir atbrīvot Telpas bojājumu novēršanas veikšanai, neprasot zaudējumu segšanu vai maksājumu samazinājumus no Iznomātāja</w:t>
      </w:r>
      <w:r>
        <w:rPr>
          <w:rFonts w:ascii="Calibri" w:eastAsia="Times New Roman" w:hAnsi="Calibri" w:cs="Times New Roman"/>
          <w:color w:val="000000"/>
        </w:rPr>
        <w:t>;</w:t>
      </w:r>
    </w:p>
    <w:p w14:paraId="77A58E9B" w14:textId="3D4FC540" w:rsidR="00F17B97" w:rsidRDefault="00F17B97" w:rsidP="00A528B1">
      <w:pPr>
        <w:numPr>
          <w:ilvl w:val="2"/>
          <w:numId w:val="1"/>
        </w:numPr>
        <w:spacing w:after="0" w:line="240" w:lineRule="auto"/>
        <w:ind w:left="1560" w:right="184" w:hanging="709"/>
        <w:jc w:val="both"/>
        <w:rPr>
          <w:rFonts w:ascii="Calibri" w:eastAsia="Times New Roman" w:hAnsi="Calibri" w:cs="Times New Roman"/>
          <w:color w:val="000000"/>
        </w:rPr>
      </w:pPr>
      <w:r w:rsidRPr="007619D8">
        <w:rPr>
          <w:rFonts w:ascii="Calibri" w:eastAsia="Times New Roman" w:hAnsi="Calibri" w:cs="Times New Roman"/>
          <w:color w:val="000000"/>
        </w:rPr>
        <w:t xml:space="preserve">ar savu darbību netraucēt Slimnīcas darbinieku, apmeklētāju un pacientu mieru, netraucēt Slimnīcas pakalpojumu sniedzējus un citus Slimnīcas ēku nomniekus un </w:t>
      </w:r>
      <w:r w:rsidRPr="00CB2CEE">
        <w:rPr>
          <w:rFonts w:ascii="Calibri" w:eastAsia="Times New Roman" w:hAnsi="Calibri" w:cs="Times New Roman"/>
          <w:color w:val="000000"/>
        </w:rPr>
        <w:t>neapgrūtināt tiem nodoto telpu lietošanu</w:t>
      </w:r>
      <w:r>
        <w:rPr>
          <w:rFonts w:ascii="Calibri" w:eastAsia="Times New Roman" w:hAnsi="Calibri" w:cs="Times New Roman"/>
          <w:color w:val="000000"/>
        </w:rPr>
        <w:t>;</w:t>
      </w:r>
    </w:p>
    <w:p w14:paraId="1ACC315B" w14:textId="10F6A0CF" w:rsidR="000847A8" w:rsidRPr="004F60D7" w:rsidRDefault="000847A8" w:rsidP="00A528B1">
      <w:pPr>
        <w:numPr>
          <w:ilvl w:val="2"/>
          <w:numId w:val="1"/>
        </w:numPr>
        <w:spacing w:after="0" w:line="240" w:lineRule="auto"/>
        <w:ind w:left="1560" w:right="184" w:hanging="709"/>
        <w:jc w:val="both"/>
        <w:rPr>
          <w:rFonts w:ascii="Calibri" w:eastAsia="Times New Roman" w:hAnsi="Calibri" w:cs="Times New Roman"/>
          <w:color w:val="000000"/>
        </w:rPr>
      </w:pPr>
      <w:r w:rsidRPr="004F60D7">
        <w:rPr>
          <w:rFonts w:ascii="Calibri" w:eastAsia="Times New Roman" w:hAnsi="Calibri" w:cs="Times New Roman"/>
          <w:color w:val="000000"/>
        </w:rPr>
        <w:t xml:space="preserve">ievērot, ka Telpās aizliegta </w:t>
      </w:r>
      <w:r w:rsidR="00F050E9" w:rsidRPr="004F60D7">
        <w:rPr>
          <w:rFonts w:ascii="Calibri" w:eastAsia="Times New Roman" w:hAnsi="Calibri" w:cs="Times New Roman"/>
          <w:color w:val="000000"/>
        </w:rPr>
        <w:t xml:space="preserve">farmācijas produkcijas (zāļu, uztura bagātinātāju, uzturu piedevu produkcijas), </w:t>
      </w:r>
      <w:r w:rsidRPr="004F60D7">
        <w:rPr>
          <w:rFonts w:ascii="Calibri" w:eastAsia="Times New Roman" w:hAnsi="Calibri" w:cs="Times New Roman"/>
          <w:color w:val="000000"/>
        </w:rPr>
        <w:t>alkoholisko dzērienu, psihotropo vielu, tabakas izstrādājumu tirdzniecība;</w:t>
      </w:r>
    </w:p>
    <w:p w14:paraId="430B8EA1" w14:textId="04331623" w:rsidR="00F17B97" w:rsidRPr="00F17B97" w:rsidRDefault="00F17B97" w:rsidP="00F17B97">
      <w:pPr>
        <w:numPr>
          <w:ilvl w:val="2"/>
          <w:numId w:val="1"/>
        </w:numPr>
        <w:spacing w:after="0" w:line="240" w:lineRule="auto"/>
        <w:ind w:left="1560" w:right="184" w:hanging="709"/>
        <w:jc w:val="both"/>
        <w:rPr>
          <w:rFonts w:ascii="Calibri" w:eastAsia="Times New Roman" w:hAnsi="Calibri" w:cs="Times New Roman"/>
          <w:color w:val="000000"/>
        </w:rPr>
      </w:pPr>
      <w:r>
        <w:rPr>
          <w:rFonts w:ascii="Calibri" w:eastAsia="Times New Roman" w:hAnsi="Calibri" w:cs="Times New Roman"/>
          <w:color w:val="000000"/>
        </w:rPr>
        <w:t xml:space="preserve">nenodot </w:t>
      </w:r>
      <w:r w:rsidRPr="00F31ADC">
        <w:rPr>
          <w:rFonts w:ascii="Calibri" w:eastAsia="Times New Roman" w:hAnsi="Calibri" w:cs="Times New Roman"/>
          <w:color w:val="000000"/>
        </w:rPr>
        <w:t>Telpas vai to daļas apakšnomā trešajām personām vai ļaut tām gūt peļņu</w:t>
      </w:r>
      <w:r>
        <w:rPr>
          <w:rFonts w:ascii="Calibri" w:eastAsia="Times New Roman" w:hAnsi="Calibri" w:cs="Times New Roman"/>
          <w:color w:val="000000"/>
        </w:rPr>
        <w:t xml:space="preserve"> bez Iznomātāja rakstiskas atļaujas;</w:t>
      </w:r>
    </w:p>
    <w:p w14:paraId="41FCC28B" w14:textId="68C26393" w:rsidR="00F17B97" w:rsidRPr="00F17B97" w:rsidRDefault="00F17B97" w:rsidP="00F17B97">
      <w:pPr>
        <w:numPr>
          <w:ilvl w:val="2"/>
          <w:numId w:val="1"/>
        </w:numPr>
        <w:spacing w:after="0" w:line="240" w:lineRule="auto"/>
        <w:ind w:left="1560" w:right="184" w:hanging="709"/>
        <w:jc w:val="both"/>
        <w:rPr>
          <w:rFonts w:ascii="Calibri" w:eastAsia="Times New Roman" w:hAnsi="Calibri" w:cs="Times New Roman"/>
          <w:color w:val="000000"/>
        </w:rPr>
      </w:pPr>
      <w:r w:rsidRPr="00F17B97">
        <w:rPr>
          <w:rFonts w:cstheme="minorHAnsi"/>
          <w:bCs/>
        </w:rPr>
        <w:t xml:space="preserve">ja Nomniekam vēlas turpināt nomas tiesiskās attiecības ar Slimnīcu, ne vēlāk kā 2 (divus) mēnešus pirms </w:t>
      </w:r>
      <w:r w:rsidR="008B2E27">
        <w:rPr>
          <w:rFonts w:cstheme="minorHAnsi"/>
          <w:bCs/>
        </w:rPr>
        <w:t>L</w:t>
      </w:r>
      <w:r w:rsidRPr="00F17B97">
        <w:rPr>
          <w:rFonts w:cstheme="minorHAnsi"/>
          <w:bCs/>
        </w:rPr>
        <w:t xml:space="preserve">īguma termiņa beigām iesniegt rakstveida iesniegumu Slimnīcas valdei ar lūgumu pagarināt </w:t>
      </w:r>
      <w:r w:rsidR="008B2E27">
        <w:rPr>
          <w:rFonts w:cstheme="minorHAnsi"/>
          <w:bCs/>
        </w:rPr>
        <w:t>L</w:t>
      </w:r>
      <w:r w:rsidRPr="00F17B97">
        <w:rPr>
          <w:rFonts w:cstheme="minorHAnsi"/>
          <w:bCs/>
        </w:rPr>
        <w:t xml:space="preserve">īguma darbības termiņu. Ja Nomnieks neievēro noteikto iesnieguma iesniegšanas termiņu, Slimnīca ir tiesīga atteikt </w:t>
      </w:r>
      <w:r w:rsidR="008B2E27">
        <w:rPr>
          <w:rFonts w:cstheme="minorHAnsi"/>
          <w:bCs/>
        </w:rPr>
        <w:t>L</w:t>
      </w:r>
      <w:r w:rsidRPr="00F17B97">
        <w:rPr>
          <w:rFonts w:cstheme="minorHAnsi"/>
          <w:bCs/>
        </w:rPr>
        <w:t>īguma darbības termiņa pagarināšanu;</w:t>
      </w:r>
    </w:p>
    <w:p w14:paraId="2D4E1451" w14:textId="77777777" w:rsidR="008619AB" w:rsidRPr="00F17B97" w:rsidRDefault="008619AB" w:rsidP="008619AB">
      <w:pPr>
        <w:numPr>
          <w:ilvl w:val="2"/>
          <w:numId w:val="1"/>
        </w:numPr>
        <w:spacing w:after="0" w:line="240" w:lineRule="auto"/>
        <w:ind w:left="1560" w:right="184" w:hanging="709"/>
        <w:jc w:val="both"/>
        <w:rPr>
          <w:rFonts w:ascii="Calibri" w:eastAsia="Times New Roman" w:hAnsi="Calibri" w:cs="Times New Roman"/>
          <w:color w:val="000000"/>
        </w:rPr>
      </w:pPr>
      <w:r>
        <w:rPr>
          <w:rFonts w:ascii="Calibri" w:eastAsia="Times New Roman" w:hAnsi="Calibri" w:cs="Times New Roman"/>
          <w:bCs/>
          <w:color w:val="000000"/>
        </w:rPr>
        <w:t>i</w:t>
      </w:r>
      <w:r w:rsidRPr="00CB2CEE">
        <w:rPr>
          <w:rFonts w:ascii="Calibri" w:eastAsia="Times New Roman" w:hAnsi="Calibri" w:cs="Times New Roman"/>
          <w:bCs/>
          <w:color w:val="000000"/>
        </w:rPr>
        <w:t>zbeidzoties Līgumam, nodo</w:t>
      </w:r>
      <w:r>
        <w:rPr>
          <w:rFonts w:ascii="Calibri" w:eastAsia="Times New Roman" w:hAnsi="Calibri" w:cs="Times New Roman"/>
          <w:bCs/>
          <w:color w:val="000000"/>
        </w:rPr>
        <w:t>t</w:t>
      </w:r>
      <w:r w:rsidRPr="00CB2CEE">
        <w:rPr>
          <w:rFonts w:ascii="Calibri" w:eastAsia="Times New Roman" w:hAnsi="Calibri" w:cs="Times New Roman"/>
          <w:bCs/>
          <w:color w:val="000000"/>
        </w:rPr>
        <w:t xml:space="preserve"> Telpas Iznomātājam ar pieņemšanas nodošanas aktu ne sliktākā stāvoklī, kādā Telpas tika saņemtas, ņemot vērā Telpu dabisko nolietojumu. Telpām jābūt </w:t>
      </w:r>
      <w:r w:rsidRPr="00F17B97">
        <w:rPr>
          <w:rFonts w:ascii="Calibri" w:eastAsia="Times New Roman" w:hAnsi="Calibri" w:cs="Times New Roman"/>
          <w:color w:val="000000"/>
        </w:rPr>
        <w:t>sakoptām</w:t>
      </w:r>
      <w:r w:rsidRPr="00CB2CEE">
        <w:rPr>
          <w:rFonts w:ascii="Calibri" w:eastAsia="Times New Roman" w:hAnsi="Calibri" w:cs="Times New Roman"/>
          <w:bCs/>
          <w:color w:val="000000"/>
        </w:rPr>
        <w:t>, atbrīvotām no atkritumiem, t. sk. paņemot līdzi visu personīgo īpašumu un iekārtas, noņemot visas piestiprinātās zīmes, konstrukcijas, papildinājumus, objektus, t. sk. mēbeles, un reklāmas no Telpu iekšpuses un ārpuses, un atjaunojot tās vietas, kur tās bijušas piestiprinātas</w:t>
      </w:r>
      <w:r>
        <w:rPr>
          <w:rFonts w:ascii="Calibri" w:eastAsia="Times New Roman" w:hAnsi="Calibri" w:cs="Times New Roman"/>
          <w:bCs/>
          <w:color w:val="000000"/>
        </w:rPr>
        <w:t>;</w:t>
      </w:r>
    </w:p>
    <w:p w14:paraId="5CF31A5C" w14:textId="252F58F2" w:rsidR="008619AB" w:rsidRPr="00F17B97" w:rsidRDefault="008619AB" w:rsidP="00A528B1">
      <w:pPr>
        <w:numPr>
          <w:ilvl w:val="2"/>
          <w:numId w:val="1"/>
        </w:numPr>
        <w:spacing w:after="0" w:line="240" w:lineRule="auto"/>
        <w:ind w:left="1560" w:right="184" w:hanging="709"/>
        <w:jc w:val="both"/>
        <w:rPr>
          <w:rFonts w:ascii="Calibri" w:eastAsia="Times New Roman" w:hAnsi="Calibri" w:cs="Times New Roman"/>
          <w:color w:val="000000"/>
        </w:rPr>
      </w:pPr>
      <w:r w:rsidRPr="00F31ADC">
        <w:rPr>
          <w:rFonts w:ascii="Calibri" w:eastAsia="Times New Roman" w:hAnsi="Calibri" w:cs="Times New Roman"/>
          <w:color w:val="000000"/>
        </w:rPr>
        <w:t>nodot Iznomātājam bez atlīdzības, kā pēc Līguma termiņa beigām, tā arī pārtraucot Līgumu pirms termiņa, Telpās veiktās pārbūves un uzlabojumus, kā arī Telpu neatdalāmos uzlabojumus</w:t>
      </w:r>
      <w:r w:rsidRPr="00F31ADC">
        <w:rPr>
          <w:rFonts w:ascii="Calibri" w:eastAsia="Times New Roman" w:hAnsi="Calibri" w:cs="Times New Roman"/>
          <w:color w:val="000000" w:themeColor="text1"/>
        </w:rPr>
        <w:t xml:space="preserve">. Tehnoloģiskās iekārtas, kas pieder Nomniekam, ir jāizņem ārā no </w:t>
      </w:r>
      <w:r w:rsidRPr="007619D8">
        <w:rPr>
          <w:rFonts w:ascii="Calibri" w:eastAsia="Times New Roman" w:hAnsi="Calibri" w:cs="Times New Roman"/>
          <w:color w:val="000000" w:themeColor="text1"/>
        </w:rPr>
        <w:t>Telpām 5 (piecu) kalendāro dienu laikā pēc Līguma beigu termiņa vai Līguma pārtraukšanas datuma</w:t>
      </w:r>
      <w:r w:rsidR="00A528B1">
        <w:rPr>
          <w:rFonts w:ascii="Calibri" w:eastAsia="Times New Roman" w:hAnsi="Calibri" w:cs="Times New Roman"/>
          <w:color w:val="000000" w:themeColor="text1"/>
        </w:rPr>
        <w:t>.</w:t>
      </w:r>
    </w:p>
    <w:p w14:paraId="1A89DFCE" w14:textId="77777777" w:rsidR="00D155A3" w:rsidRPr="00D155A3" w:rsidRDefault="00D155A3" w:rsidP="00D155A3">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155A3">
        <w:rPr>
          <w:rFonts w:ascii="Calibri" w:eastAsia="Times New Roman" w:hAnsi="Calibri" w:cs="Times New Roman"/>
          <w:color w:val="000000"/>
        </w:rPr>
        <w:t xml:space="preserve">Nomniekam nav tiesību veikt Telpu pārplānošanu, izdarīt tajās konstruktīvas izmaiņas un pārbūvi bez rakstiskas </w:t>
      </w:r>
      <w:r w:rsidRPr="00D155A3">
        <w:rPr>
          <w:rFonts w:ascii="Calibri" w:eastAsia="Times New Roman" w:hAnsi="Calibri" w:cs="Times New Roman"/>
          <w:bCs/>
          <w:color w:val="000000"/>
        </w:rPr>
        <w:t>saskaņošanas</w:t>
      </w:r>
      <w:r w:rsidRPr="00D155A3">
        <w:rPr>
          <w:rFonts w:ascii="Calibri" w:eastAsia="Times New Roman" w:hAnsi="Calibri" w:cs="Times New Roman"/>
          <w:color w:val="000000"/>
        </w:rPr>
        <w:t xml:space="preserve"> ar Iznomātāju.</w:t>
      </w:r>
    </w:p>
    <w:p w14:paraId="360EDC96" w14:textId="6FCBDCDD" w:rsidR="00D90760" w:rsidRPr="00D323B9" w:rsidRDefault="00D90760"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CB2CEE">
        <w:rPr>
          <w:rFonts w:ascii="Calibri" w:eastAsia="Times New Roman" w:hAnsi="Calibri" w:cs="Times New Roman"/>
          <w:bCs/>
          <w:color w:val="000000"/>
        </w:rPr>
        <w:t xml:space="preserve">Ja </w:t>
      </w:r>
      <w:r w:rsidR="00CB2CEE">
        <w:rPr>
          <w:rFonts w:ascii="Calibri" w:eastAsia="Times New Roman" w:hAnsi="Calibri" w:cs="Times New Roman"/>
          <w:bCs/>
          <w:color w:val="000000"/>
        </w:rPr>
        <w:t>Telpu</w:t>
      </w:r>
      <w:r w:rsidRPr="00CB2CEE">
        <w:rPr>
          <w:rFonts w:ascii="Calibri" w:eastAsia="Times New Roman" w:hAnsi="Calibri" w:cs="Times New Roman"/>
          <w:bCs/>
          <w:color w:val="000000"/>
        </w:rPr>
        <w:t xml:space="preserve"> </w:t>
      </w:r>
      <w:r w:rsidRPr="00D323B9">
        <w:rPr>
          <w:rFonts w:ascii="Calibri" w:eastAsia="Times New Roman" w:hAnsi="Calibri" w:cs="Times New Roman"/>
          <w:color w:val="000000"/>
        </w:rPr>
        <w:t xml:space="preserve">stāvoklis līdz tā nodošanai Iznomātājam ir pasliktinājies, izņemot dabīgo nolietojumu, </w:t>
      </w:r>
      <w:r w:rsidR="003669D0">
        <w:rPr>
          <w:rFonts w:ascii="Calibri" w:eastAsia="Times New Roman" w:hAnsi="Calibri" w:cs="Times New Roman"/>
          <w:color w:val="000000"/>
        </w:rPr>
        <w:t xml:space="preserve">Līdzēji </w:t>
      </w:r>
      <w:r w:rsidRPr="00D323B9">
        <w:rPr>
          <w:rFonts w:ascii="Calibri" w:eastAsia="Times New Roman" w:hAnsi="Calibri" w:cs="Times New Roman"/>
          <w:color w:val="000000"/>
        </w:rPr>
        <w:t xml:space="preserve"> to fiksē pieņemšanas – nodošanas aktā un vienojas par summu, kādu Nomniekam jāatlīdzina Iznomātājam saistībā ar </w:t>
      </w:r>
      <w:r w:rsidR="00CB2CEE" w:rsidRPr="00D323B9">
        <w:rPr>
          <w:rFonts w:ascii="Calibri" w:eastAsia="Times New Roman" w:hAnsi="Calibri" w:cs="Times New Roman"/>
          <w:color w:val="000000"/>
        </w:rPr>
        <w:t xml:space="preserve">Telpu </w:t>
      </w:r>
      <w:r w:rsidRPr="00D323B9">
        <w:rPr>
          <w:rFonts w:ascii="Calibri" w:eastAsia="Times New Roman" w:hAnsi="Calibri" w:cs="Times New Roman"/>
          <w:color w:val="000000"/>
        </w:rPr>
        <w:t xml:space="preserve">iepriekšējā stāvokļa atjaunošanas izmaksām; ja </w:t>
      </w:r>
      <w:r w:rsidR="003669D0">
        <w:rPr>
          <w:rFonts w:ascii="Calibri" w:eastAsia="Times New Roman" w:hAnsi="Calibri" w:cs="Times New Roman"/>
          <w:color w:val="000000"/>
        </w:rPr>
        <w:t>Līdzēji</w:t>
      </w:r>
      <w:r w:rsidRPr="00D323B9">
        <w:rPr>
          <w:rFonts w:ascii="Calibri" w:eastAsia="Times New Roman" w:hAnsi="Calibri" w:cs="Times New Roman"/>
          <w:color w:val="000000"/>
        </w:rPr>
        <w:t xml:space="preserve"> nevar vienoties par </w:t>
      </w:r>
      <w:r w:rsidR="00CB2CEE" w:rsidRPr="00D323B9">
        <w:rPr>
          <w:rFonts w:ascii="Calibri" w:eastAsia="Times New Roman" w:hAnsi="Calibri" w:cs="Times New Roman"/>
          <w:color w:val="000000"/>
        </w:rPr>
        <w:t>Telpu</w:t>
      </w:r>
      <w:r w:rsidRPr="00D323B9">
        <w:rPr>
          <w:rFonts w:ascii="Calibri" w:eastAsia="Times New Roman" w:hAnsi="Calibri" w:cs="Times New Roman"/>
          <w:color w:val="000000"/>
        </w:rPr>
        <w:t xml:space="preserve"> iepriekšējā stāvokļa atjaunošanas izmaksu summu, tā tiek noteikta saskaņā ar Iznomātāja sagatavotu pamatotu izdevumu tāmi.</w:t>
      </w:r>
    </w:p>
    <w:p w14:paraId="73312D99" w14:textId="46614B24" w:rsidR="00D90760" w:rsidRPr="00D323B9" w:rsidRDefault="00D90760"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323B9">
        <w:rPr>
          <w:rFonts w:ascii="Calibri" w:eastAsia="Times New Roman" w:hAnsi="Calibri" w:cs="Times New Roman"/>
          <w:color w:val="000000"/>
        </w:rPr>
        <w:t xml:space="preserve">Ja Nomnieks neatbrīvo </w:t>
      </w:r>
      <w:r w:rsidR="00CB2CEE" w:rsidRPr="00D323B9">
        <w:rPr>
          <w:rFonts w:ascii="Calibri" w:eastAsia="Times New Roman" w:hAnsi="Calibri" w:cs="Times New Roman"/>
          <w:color w:val="000000"/>
        </w:rPr>
        <w:t xml:space="preserve">Telpas </w:t>
      </w:r>
      <w:r w:rsidRPr="00D323B9">
        <w:rPr>
          <w:rFonts w:ascii="Calibri" w:eastAsia="Times New Roman" w:hAnsi="Calibri" w:cs="Times New Roman"/>
          <w:color w:val="000000"/>
        </w:rPr>
        <w:t>Līgumā noteiktajos gadījumos un termiņā un nenodod t</w:t>
      </w:r>
      <w:r w:rsidR="00CB2CEE" w:rsidRPr="00D323B9">
        <w:rPr>
          <w:rFonts w:ascii="Calibri" w:eastAsia="Times New Roman" w:hAnsi="Calibri" w:cs="Times New Roman"/>
          <w:color w:val="000000"/>
        </w:rPr>
        <w:t>ās</w:t>
      </w:r>
      <w:r w:rsidRPr="00D323B9">
        <w:rPr>
          <w:rFonts w:ascii="Calibri" w:eastAsia="Times New Roman" w:hAnsi="Calibri" w:cs="Times New Roman"/>
          <w:color w:val="000000"/>
        </w:rPr>
        <w:t xml:space="preserve"> Iznomātājam ar pieņemšanas – nodošanas aktu:</w:t>
      </w:r>
    </w:p>
    <w:p w14:paraId="40AF2EE2" w14:textId="21921F83" w:rsidR="00D90760" w:rsidRPr="00D323B9" w:rsidRDefault="00D90760" w:rsidP="00C01AD1">
      <w:pPr>
        <w:numPr>
          <w:ilvl w:val="2"/>
          <w:numId w:val="1"/>
        </w:numPr>
        <w:spacing w:after="0" w:line="240" w:lineRule="auto"/>
        <w:ind w:left="1560" w:right="184" w:hanging="567"/>
        <w:jc w:val="both"/>
        <w:rPr>
          <w:rFonts w:ascii="Calibri" w:eastAsia="Times New Roman" w:hAnsi="Calibri" w:cs="Times New Roman"/>
          <w:color w:val="000000"/>
        </w:rPr>
      </w:pPr>
      <w:r w:rsidRPr="00D323B9">
        <w:rPr>
          <w:rFonts w:ascii="Calibri" w:eastAsia="Times New Roman" w:hAnsi="Calibri" w:cs="Times New Roman"/>
          <w:color w:val="000000"/>
        </w:rPr>
        <w:t xml:space="preserve">Iznomātājam ir tiesības veikt nepieciešamās darbības </w:t>
      </w:r>
      <w:r w:rsidR="00CB2CEE" w:rsidRPr="00D323B9">
        <w:rPr>
          <w:rFonts w:ascii="Calibri" w:eastAsia="Times New Roman" w:hAnsi="Calibri" w:cs="Times New Roman"/>
          <w:color w:val="000000"/>
        </w:rPr>
        <w:t xml:space="preserve">Telpu </w:t>
      </w:r>
      <w:r w:rsidRPr="00D323B9">
        <w:rPr>
          <w:rFonts w:ascii="Calibri" w:eastAsia="Times New Roman" w:hAnsi="Calibri" w:cs="Times New Roman"/>
          <w:color w:val="000000"/>
        </w:rPr>
        <w:t>pārņemšanai, tajā skaitā liegt Nomniekam iekļūšanu Telpās, pārtraukt komunālo pakalpojumu sniegšanu un veikt citas darbības, neatlīdzinot Nomniekam šo darbību rezultātā radītos zaudējumus;</w:t>
      </w:r>
    </w:p>
    <w:p w14:paraId="47AF0251" w14:textId="471AF4B9" w:rsidR="001724F5" w:rsidRPr="00D323B9" w:rsidRDefault="00D90760" w:rsidP="00C01AD1">
      <w:pPr>
        <w:numPr>
          <w:ilvl w:val="2"/>
          <w:numId w:val="1"/>
        </w:numPr>
        <w:spacing w:after="0" w:line="240" w:lineRule="auto"/>
        <w:ind w:left="1560" w:right="184" w:hanging="567"/>
        <w:jc w:val="both"/>
        <w:rPr>
          <w:rFonts w:ascii="Calibri" w:eastAsia="Times New Roman" w:hAnsi="Calibri" w:cs="Times New Roman"/>
          <w:color w:val="000000"/>
        </w:rPr>
      </w:pPr>
      <w:r w:rsidRPr="00D323B9">
        <w:rPr>
          <w:rFonts w:ascii="Calibri" w:eastAsia="Times New Roman" w:hAnsi="Calibri" w:cs="Times New Roman"/>
          <w:color w:val="000000"/>
        </w:rPr>
        <w:t>ja Nomnieks atbrīvo Telpas, bet neparaksta pieņemšanas – nodošanas aktu, Iznomātājs pārņem Telpas ar vienpusēju Nomas objekta apsekošanas aktu.</w:t>
      </w:r>
    </w:p>
    <w:p w14:paraId="790162B0" w14:textId="4ABF9170" w:rsidR="00D90760" w:rsidRPr="00CB2CEE" w:rsidRDefault="00D90760" w:rsidP="00D323B9">
      <w:pPr>
        <w:numPr>
          <w:ilvl w:val="1"/>
          <w:numId w:val="1"/>
        </w:numPr>
        <w:tabs>
          <w:tab w:val="num" w:pos="1440"/>
        </w:tabs>
        <w:spacing w:after="0" w:line="240" w:lineRule="auto"/>
        <w:ind w:left="993" w:right="184" w:hanging="426"/>
        <w:jc w:val="both"/>
        <w:rPr>
          <w:rFonts w:ascii="Calibri" w:eastAsia="Times New Roman" w:hAnsi="Calibri" w:cs="Times New Roman"/>
          <w:bCs/>
          <w:color w:val="000000"/>
        </w:rPr>
      </w:pPr>
      <w:r w:rsidRPr="00D323B9">
        <w:rPr>
          <w:rFonts w:ascii="Calibri" w:eastAsia="Times New Roman" w:hAnsi="Calibri" w:cs="Times New Roman"/>
          <w:color w:val="000000"/>
        </w:rPr>
        <w:t xml:space="preserve">Ja pēc Līguma termiņa beigām vai izbeidzot Līgumu pirms termiņa Nomnieks neatbrīvo </w:t>
      </w:r>
      <w:r w:rsidR="00CB2CEE" w:rsidRPr="00D323B9">
        <w:rPr>
          <w:rFonts w:ascii="Calibri" w:eastAsia="Times New Roman" w:hAnsi="Calibri" w:cs="Times New Roman"/>
          <w:color w:val="000000"/>
        </w:rPr>
        <w:t>Telpas</w:t>
      </w:r>
      <w:r w:rsidRPr="00D323B9">
        <w:rPr>
          <w:rFonts w:ascii="Calibri" w:eastAsia="Times New Roman" w:hAnsi="Calibri" w:cs="Times New Roman"/>
          <w:color w:val="000000"/>
        </w:rPr>
        <w:t xml:space="preserve"> no savām mantām, Nomnieks piekrīt, ka Nomnieka un trešo personu kustamā manta, kas atradīsies </w:t>
      </w:r>
      <w:r w:rsidR="00CB2CEE" w:rsidRPr="00D323B9">
        <w:rPr>
          <w:rFonts w:ascii="Calibri" w:eastAsia="Times New Roman" w:hAnsi="Calibri" w:cs="Times New Roman"/>
          <w:color w:val="000000"/>
        </w:rPr>
        <w:t>Telpās</w:t>
      </w:r>
      <w:r w:rsidR="00CB2CEE" w:rsidRPr="00CB2CEE">
        <w:rPr>
          <w:rFonts w:ascii="Calibri" w:eastAsia="Times New Roman" w:hAnsi="Calibri" w:cs="Times New Roman"/>
          <w:bCs/>
          <w:color w:val="000000"/>
        </w:rPr>
        <w:t xml:space="preserve"> </w:t>
      </w:r>
      <w:r w:rsidRPr="00CB2CEE">
        <w:rPr>
          <w:rFonts w:ascii="Calibri" w:eastAsia="Times New Roman" w:hAnsi="Calibri" w:cs="Times New Roman"/>
          <w:bCs/>
          <w:color w:val="000000"/>
        </w:rPr>
        <w:t>nākamajā dienā pēc Līguma izbeigšanās (t.</w:t>
      </w:r>
      <w:r w:rsidR="00CB2CEE" w:rsidRPr="00CB2CEE">
        <w:rPr>
          <w:rFonts w:ascii="Calibri" w:eastAsia="Times New Roman" w:hAnsi="Calibri" w:cs="Times New Roman"/>
          <w:bCs/>
          <w:color w:val="000000"/>
        </w:rPr>
        <w:t xml:space="preserve"> </w:t>
      </w:r>
      <w:r w:rsidRPr="00CB2CEE">
        <w:rPr>
          <w:rFonts w:ascii="Calibri" w:eastAsia="Times New Roman" w:hAnsi="Calibri" w:cs="Times New Roman"/>
          <w:bCs/>
          <w:color w:val="000000"/>
        </w:rPr>
        <w:t xml:space="preserve">sk. vienpusējas izbeigšanas), tiek atzīta par atmestu </w:t>
      </w:r>
      <w:r w:rsidRPr="00CB2CEE">
        <w:rPr>
          <w:rFonts w:ascii="Calibri" w:eastAsia="Times New Roman" w:hAnsi="Calibri" w:cs="Times New Roman"/>
          <w:bCs/>
          <w:color w:val="000000"/>
        </w:rPr>
        <w:lastRenderedPageBreak/>
        <w:t>mantu, un Iznomātājs ir tiesīgs pārņemt to savā īpašumā un rīkoties ar to pēc saviem ieskatiem, t.</w:t>
      </w:r>
      <w:r w:rsidR="00CB2CEE" w:rsidRPr="00CB2CEE">
        <w:rPr>
          <w:rFonts w:ascii="Calibri" w:eastAsia="Times New Roman" w:hAnsi="Calibri" w:cs="Times New Roman"/>
          <w:bCs/>
          <w:color w:val="000000"/>
        </w:rPr>
        <w:t xml:space="preserve"> </w:t>
      </w:r>
      <w:r w:rsidRPr="00CB2CEE">
        <w:rPr>
          <w:rFonts w:ascii="Calibri" w:eastAsia="Times New Roman" w:hAnsi="Calibri" w:cs="Times New Roman"/>
          <w:bCs/>
          <w:color w:val="000000"/>
        </w:rPr>
        <w:t>sk. iznīcināt tās vai nodot glabāšanā.</w:t>
      </w:r>
    </w:p>
    <w:p w14:paraId="4DC394BF" w14:textId="77777777" w:rsidR="00CC15C1" w:rsidRPr="00F31ADC" w:rsidRDefault="00CC15C1" w:rsidP="00961522">
      <w:pPr>
        <w:spacing w:after="0" w:line="240" w:lineRule="auto"/>
        <w:ind w:right="184"/>
        <w:jc w:val="both"/>
        <w:rPr>
          <w:rFonts w:ascii="Calibri" w:eastAsia="Times New Roman" w:hAnsi="Calibri" w:cs="Times New Roman"/>
          <w:b/>
          <w:color w:val="000000"/>
        </w:rPr>
      </w:pPr>
    </w:p>
    <w:p w14:paraId="632E5174" w14:textId="77777777" w:rsidR="00CC15C1" w:rsidRPr="00F31ADC" w:rsidRDefault="00CC15C1" w:rsidP="00D323B9">
      <w:pPr>
        <w:numPr>
          <w:ilvl w:val="0"/>
          <w:numId w:val="1"/>
        </w:numPr>
        <w:tabs>
          <w:tab w:val="num" w:pos="0"/>
          <w:tab w:val="left" w:pos="360"/>
        </w:tabs>
        <w:spacing w:after="0" w:line="240" w:lineRule="auto"/>
        <w:ind w:right="184"/>
        <w:jc w:val="center"/>
        <w:rPr>
          <w:rFonts w:ascii="Calibri" w:eastAsia="Times New Roman" w:hAnsi="Calibri" w:cs="Times New Roman"/>
          <w:b/>
          <w:color w:val="000000"/>
        </w:rPr>
      </w:pPr>
      <w:r w:rsidRPr="00F31ADC">
        <w:rPr>
          <w:rFonts w:ascii="Calibri" w:eastAsia="Times New Roman" w:hAnsi="Calibri" w:cs="Times New Roman"/>
          <w:b/>
          <w:color w:val="000000"/>
        </w:rPr>
        <w:t>MAKSĀJUMI UN NORĒĶINU KĀRTĪBA</w:t>
      </w:r>
    </w:p>
    <w:p w14:paraId="0F34547C" w14:textId="70934488" w:rsidR="00F61BB5" w:rsidRPr="00F31ADC" w:rsidRDefault="00A358CC"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color w:val="000000"/>
        </w:rPr>
        <w:t xml:space="preserve">Nomnieks maksā Iznomātājam par Telpām nomas maksu </w:t>
      </w:r>
      <w:r w:rsidR="00831B80">
        <w:rPr>
          <w:rFonts w:ascii="Calibri" w:eastAsia="Times New Roman" w:hAnsi="Calibri" w:cs="Times New Roman"/>
          <w:b/>
          <w:bCs/>
          <w:color w:val="000000"/>
        </w:rPr>
        <w:t>_______</w:t>
      </w:r>
      <w:r w:rsidR="00746B0D" w:rsidRPr="00F31ADC">
        <w:rPr>
          <w:rFonts w:ascii="Calibri" w:eastAsia="Times New Roman" w:hAnsi="Calibri" w:cs="Times New Roman"/>
          <w:b/>
          <w:bCs/>
          <w:color w:val="000000"/>
        </w:rPr>
        <w:t xml:space="preserve"> EUR</w:t>
      </w:r>
      <w:r w:rsidR="00746B0D" w:rsidRPr="00F31ADC">
        <w:rPr>
          <w:rFonts w:ascii="Calibri" w:eastAsia="Times New Roman" w:hAnsi="Calibri" w:cs="Times New Roman"/>
          <w:color w:val="000000"/>
        </w:rPr>
        <w:t xml:space="preserve"> (</w:t>
      </w:r>
      <w:r w:rsidR="00831B80">
        <w:rPr>
          <w:rFonts w:ascii="Calibri" w:eastAsia="Times New Roman" w:hAnsi="Calibri" w:cs="Times New Roman"/>
          <w:color w:val="000000"/>
        </w:rPr>
        <w:t>_________</w:t>
      </w:r>
      <w:r w:rsidR="00746B0D" w:rsidRPr="00F31ADC">
        <w:rPr>
          <w:rFonts w:ascii="Calibri" w:eastAsia="Times New Roman" w:hAnsi="Calibri" w:cs="Times New Roman"/>
          <w:color w:val="000000"/>
        </w:rPr>
        <w:t>), neieskaitot pievienotās vērtības nodokli, par 1 m</w:t>
      </w:r>
      <w:r w:rsidR="00746B0D" w:rsidRPr="00F31ADC">
        <w:rPr>
          <w:rFonts w:ascii="Calibri" w:eastAsia="Times New Roman" w:hAnsi="Calibri" w:cs="Times New Roman"/>
          <w:color w:val="000000"/>
          <w:vertAlign w:val="superscript"/>
        </w:rPr>
        <w:t>2</w:t>
      </w:r>
      <w:r w:rsidR="00746B0D" w:rsidRPr="00F31ADC">
        <w:rPr>
          <w:rFonts w:ascii="Calibri" w:eastAsia="Times New Roman" w:hAnsi="Calibri" w:cs="Times New Roman"/>
          <w:color w:val="000000"/>
        </w:rPr>
        <w:t xml:space="preserve"> mēnesī,</w:t>
      </w:r>
      <w:r w:rsidR="00746B0D" w:rsidRPr="00F31ADC">
        <w:rPr>
          <w:rFonts w:ascii="Calibri" w:eastAsia="Times New Roman" w:hAnsi="Calibri" w:cs="Times New Roman"/>
          <w:b/>
          <w:bCs/>
          <w:color w:val="000000"/>
        </w:rPr>
        <w:t xml:space="preserve"> </w:t>
      </w:r>
      <w:r w:rsidR="00746B0D" w:rsidRPr="00F31ADC">
        <w:rPr>
          <w:rFonts w:ascii="Calibri" w:eastAsia="Times New Roman" w:hAnsi="Calibri" w:cs="Times New Roman"/>
          <w:color w:val="000000"/>
        </w:rPr>
        <w:t>kas kopā ir</w:t>
      </w:r>
      <w:r w:rsidR="00746B0D" w:rsidRPr="00F31ADC">
        <w:rPr>
          <w:rFonts w:ascii="Calibri" w:eastAsia="Times New Roman" w:hAnsi="Calibri" w:cs="Times New Roman"/>
          <w:b/>
          <w:bCs/>
          <w:color w:val="000000"/>
        </w:rPr>
        <w:t xml:space="preserve"> </w:t>
      </w:r>
      <w:r w:rsidR="00831B80">
        <w:rPr>
          <w:rFonts w:ascii="Calibri" w:eastAsia="Times New Roman" w:hAnsi="Calibri" w:cs="Times New Roman"/>
          <w:b/>
          <w:bCs/>
          <w:color w:val="000000"/>
        </w:rPr>
        <w:t>_______</w:t>
      </w:r>
      <w:r w:rsidRPr="00F31ADC">
        <w:rPr>
          <w:rFonts w:ascii="Calibri" w:eastAsia="Times New Roman" w:hAnsi="Calibri" w:cs="Times New Roman"/>
          <w:b/>
          <w:bCs/>
          <w:color w:val="000000"/>
        </w:rPr>
        <w:t xml:space="preserve"> EUR</w:t>
      </w:r>
      <w:r w:rsidR="009E47CA" w:rsidRPr="00F31ADC">
        <w:rPr>
          <w:rFonts w:ascii="Calibri" w:eastAsia="Times New Roman" w:hAnsi="Calibri" w:cs="Times New Roman"/>
          <w:b/>
          <w:bCs/>
          <w:color w:val="000000"/>
        </w:rPr>
        <w:t xml:space="preserve"> </w:t>
      </w:r>
      <w:r w:rsidR="009E47CA" w:rsidRPr="00F31ADC">
        <w:rPr>
          <w:rFonts w:ascii="Calibri" w:eastAsia="Times New Roman" w:hAnsi="Calibri" w:cs="Times New Roman"/>
          <w:color w:val="000000"/>
        </w:rPr>
        <w:t>(</w:t>
      </w:r>
      <w:r w:rsidR="00831B80">
        <w:rPr>
          <w:rFonts w:ascii="Calibri" w:eastAsia="Times New Roman" w:hAnsi="Calibri" w:cs="Times New Roman"/>
          <w:color w:val="000000"/>
        </w:rPr>
        <w:t>_________</w:t>
      </w:r>
      <w:r w:rsidR="009E47CA" w:rsidRPr="00F31ADC">
        <w:rPr>
          <w:rFonts w:ascii="Calibri" w:eastAsia="Times New Roman" w:hAnsi="Calibri" w:cs="Times New Roman"/>
          <w:color w:val="000000"/>
        </w:rPr>
        <w:t>)</w:t>
      </w:r>
      <w:r w:rsidR="00A528B1">
        <w:rPr>
          <w:rFonts w:ascii="Calibri" w:eastAsia="Times New Roman" w:hAnsi="Calibri" w:cs="Times New Roman"/>
          <w:color w:val="000000"/>
        </w:rPr>
        <w:t xml:space="preserve"> (turpmāk – Nomas maksa)</w:t>
      </w:r>
      <w:r w:rsidR="00746B0D" w:rsidRPr="00F31ADC">
        <w:rPr>
          <w:rFonts w:ascii="Calibri" w:eastAsia="Times New Roman" w:hAnsi="Calibri" w:cs="Times New Roman"/>
          <w:color w:val="000000"/>
        </w:rPr>
        <w:t>.</w:t>
      </w:r>
    </w:p>
    <w:p w14:paraId="6599DDC1" w14:textId="44424AA0" w:rsidR="00CC15C1" w:rsidRPr="00D90760" w:rsidRDefault="00CC15C1"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90760">
        <w:rPr>
          <w:rFonts w:ascii="Calibri" w:eastAsia="Times New Roman" w:hAnsi="Calibri" w:cs="Times New Roman"/>
          <w:color w:val="000000"/>
        </w:rPr>
        <w:t>Papildus noteikt</w:t>
      </w:r>
      <w:r w:rsidR="00780526" w:rsidRPr="00D90760">
        <w:rPr>
          <w:rFonts w:ascii="Calibri" w:eastAsia="Times New Roman" w:hAnsi="Calibri" w:cs="Times New Roman"/>
          <w:color w:val="000000"/>
        </w:rPr>
        <w:t>aj</w:t>
      </w:r>
      <w:r w:rsidRPr="00D90760">
        <w:rPr>
          <w:rFonts w:ascii="Calibri" w:eastAsia="Times New Roman" w:hAnsi="Calibri" w:cs="Times New Roman"/>
          <w:color w:val="000000"/>
        </w:rPr>
        <w:t xml:space="preserve">ai </w:t>
      </w:r>
      <w:bookmarkStart w:id="3" w:name="_Hlk132202883"/>
      <w:r w:rsidR="00DF668C" w:rsidRPr="00D90760">
        <w:rPr>
          <w:rFonts w:ascii="Calibri" w:eastAsia="Times New Roman" w:hAnsi="Calibri" w:cs="Times New Roman"/>
          <w:color w:val="000000"/>
        </w:rPr>
        <w:t xml:space="preserve">Telpu </w:t>
      </w:r>
      <w:bookmarkEnd w:id="3"/>
      <w:r w:rsidR="00A528B1">
        <w:rPr>
          <w:rFonts w:ascii="Calibri" w:eastAsia="Times New Roman" w:hAnsi="Calibri" w:cs="Times New Roman"/>
          <w:color w:val="000000"/>
        </w:rPr>
        <w:t>N</w:t>
      </w:r>
      <w:r w:rsidRPr="00D90760">
        <w:rPr>
          <w:rFonts w:ascii="Calibri" w:eastAsia="Times New Roman" w:hAnsi="Calibri" w:cs="Times New Roman"/>
          <w:color w:val="000000"/>
        </w:rPr>
        <w:t>omas maksai tiek maksāts pievienotās vērtības nodoklis</w:t>
      </w:r>
      <w:r w:rsidR="00780526" w:rsidRPr="00D90760">
        <w:rPr>
          <w:rFonts w:ascii="Calibri" w:eastAsia="Times New Roman" w:hAnsi="Calibri" w:cs="Times New Roman"/>
          <w:color w:val="000000"/>
        </w:rPr>
        <w:t xml:space="preserve"> atbilstoši normatīvajos aktos noteiktajai likmei</w:t>
      </w:r>
      <w:r w:rsidRPr="00D90760">
        <w:rPr>
          <w:rFonts w:ascii="Calibri" w:eastAsia="Times New Roman" w:hAnsi="Calibri" w:cs="Times New Roman"/>
          <w:color w:val="000000"/>
        </w:rPr>
        <w:t>.</w:t>
      </w:r>
      <w:r w:rsidR="00D90760" w:rsidRPr="00D323B9">
        <w:rPr>
          <w:rFonts w:ascii="Calibri" w:eastAsia="Times New Roman" w:hAnsi="Calibri" w:cs="Times New Roman"/>
          <w:color w:val="000000"/>
        </w:rPr>
        <w:t xml:space="preserve"> </w:t>
      </w:r>
      <w:r w:rsidR="00D90760" w:rsidRPr="00D90760">
        <w:rPr>
          <w:rFonts w:ascii="Calibri" w:eastAsia="Times New Roman" w:hAnsi="Calibri" w:cs="Times New Roman"/>
          <w:color w:val="000000"/>
        </w:rPr>
        <w:t>Ja saskaņā ar normatīvajiem aktiem tiek grozīta pievienotās vērtības nodok</w:t>
      </w:r>
      <w:r w:rsidR="00D90760">
        <w:rPr>
          <w:rFonts w:ascii="Calibri" w:eastAsia="Times New Roman" w:hAnsi="Calibri" w:cs="Times New Roman"/>
          <w:color w:val="000000"/>
        </w:rPr>
        <w:t>ļa</w:t>
      </w:r>
      <w:r w:rsidR="00D90760" w:rsidRPr="00D90760">
        <w:rPr>
          <w:rFonts w:ascii="Calibri" w:eastAsia="Times New Roman" w:hAnsi="Calibri" w:cs="Times New Roman"/>
          <w:color w:val="000000"/>
        </w:rPr>
        <w:t xml:space="preserve"> likme, Nomas maksai piemērojamais pievienotās vērtības nodokļa apmērs tiek grozīts bez atsevišķas </w:t>
      </w:r>
      <w:r w:rsidR="00D90760">
        <w:rPr>
          <w:rFonts w:ascii="Calibri" w:eastAsia="Times New Roman" w:hAnsi="Calibri" w:cs="Times New Roman"/>
          <w:color w:val="000000"/>
        </w:rPr>
        <w:t>Līdzēju</w:t>
      </w:r>
      <w:r w:rsidR="00D90760" w:rsidRPr="00D90760">
        <w:rPr>
          <w:rFonts w:ascii="Calibri" w:eastAsia="Times New Roman" w:hAnsi="Calibri" w:cs="Times New Roman"/>
          <w:color w:val="000000"/>
        </w:rPr>
        <w:t xml:space="preserve"> vienošanās. Šādas pievienotās vērtības nodokļa likmes izmaiņas stājas spēkā normatīvajos aktos noteiktajā kārtībā. </w:t>
      </w:r>
    </w:p>
    <w:p w14:paraId="5ADD249B" w14:textId="3483D577" w:rsidR="00CC15C1" w:rsidRPr="002762DB" w:rsidRDefault="00CC15C1"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2762DB">
        <w:rPr>
          <w:rFonts w:ascii="Calibri" w:eastAsia="Times New Roman" w:hAnsi="Calibri" w:cs="Times New Roman"/>
          <w:color w:val="000000"/>
        </w:rPr>
        <w:t xml:space="preserve">Telpu </w:t>
      </w:r>
      <w:r w:rsidR="00A528B1">
        <w:rPr>
          <w:rFonts w:ascii="Calibri" w:eastAsia="Times New Roman" w:hAnsi="Calibri" w:cs="Times New Roman"/>
          <w:color w:val="000000"/>
        </w:rPr>
        <w:t>N</w:t>
      </w:r>
      <w:r w:rsidRPr="002762DB">
        <w:rPr>
          <w:rFonts w:ascii="Calibri" w:eastAsia="Times New Roman" w:hAnsi="Calibri" w:cs="Times New Roman"/>
          <w:color w:val="000000"/>
        </w:rPr>
        <w:t xml:space="preserve">omas </w:t>
      </w:r>
      <w:r w:rsidR="00036FD6" w:rsidRPr="002762DB">
        <w:rPr>
          <w:rFonts w:ascii="Calibri" w:eastAsia="Times New Roman" w:hAnsi="Calibri" w:cs="Times New Roman"/>
          <w:color w:val="000000"/>
        </w:rPr>
        <w:t>maksa tiek maksāta</w:t>
      </w:r>
      <w:r w:rsidR="00780526" w:rsidRPr="002762DB">
        <w:rPr>
          <w:rFonts w:ascii="Calibri" w:eastAsia="Times New Roman" w:hAnsi="Calibri" w:cs="Times New Roman"/>
          <w:color w:val="000000"/>
        </w:rPr>
        <w:t>,</w:t>
      </w:r>
      <w:r w:rsidR="00036FD6" w:rsidRPr="002762DB">
        <w:rPr>
          <w:rFonts w:ascii="Calibri" w:eastAsia="Times New Roman" w:hAnsi="Calibri" w:cs="Times New Roman"/>
          <w:color w:val="000000"/>
        </w:rPr>
        <w:t xml:space="preserve"> sākot ar 20</w:t>
      </w:r>
      <w:r w:rsidR="000847A8">
        <w:rPr>
          <w:rFonts w:ascii="Calibri" w:eastAsia="Times New Roman" w:hAnsi="Calibri" w:cs="Times New Roman"/>
          <w:color w:val="000000"/>
        </w:rPr>
        <w:t>25</w:t>
      </w:r>
      <w:r w:rsidRPr="002762DB">
        <w:rPr>
          <w:rFonts w:ascii="Calibri" w:eastAsia="Times New Roman" w:hAnsi="Calibri" w:cs="Times New Roman"/>
          <w:color w:val="000000"/>
        </w:rPr>
        <w:t>.</w:t>
      </w:r>
      <w:r w:rsidR="00780526" w:rsidRPr="002762DB">
        <w:rPr>
          <w:rFonts w:ascii="Calibri" w:eastAsia="Times New Roman" w:hAnsi="Calibri" w:cs="Times New Roman"/>
          <w:color w:val="000000"/>
        </w:rPr>
        <w:t xml:space="preserve"> </w:t>
      </w:r>
      <w:r w:rsidRPr="002762DB">
        <w:rPr>
          <w:rFonts w:ascii="Calibri" w:eastAsia="Times New Roman" w:hAnsi="Calibri" w:cs="Times New Roman"/>
          <w:color w:val="000000"/>
        </w:rPr>
        <w:t xml:space="preserve">gada </w:t>
      </w:r>
      <w:r w:rsidR="00831B80">
        <w:rPr>
          <w:rFonts w:ascii="Calibri" w:eastAsia="Times New Roman" w:hAnsi="Calibri" w:cs="Times New Roman"/>
          <w:color w:val="000000"/>
        </w:rPr>
        <w:t>__</w:t>
      </w:r>
      <w:r w:rsidR="00484178" w:rsidRPr="002762DB">
        <w:rPr>
          <w:rFonts w:ascii="Calibri" w:eastAsia="Times New Roman" w:hAnsi="Calibri" w:cs="Times New Roman"/>
          <w:color w:val="000000"/>
        </w:rPr>
        <w:t xml:space="preserve">. </w:t>
      </w:r>
      <w:r w:rsidR="00831B80">
        <w:rPr>
          <w:rFonts w:ascii="Calibri" w:eastAsia="Times New Roman" w:hAnsi="Calibri" w:cs="Times New Roman"/>
          <w:color w:val="000000"/>
        </w:rPr>
        <w:t>_______</w:t>
      </w:r>
      <w:r w:rsidR="00484178" w:rsidRPr="002762DB">
        <w:rPr>
          <w:rFonts w:ascii="Calibri" w:eastAsia="Times New Roman" w:hAnsi="Calibri" w:cs="Times New Roman"/>
          <w:color w:val="000000"/>
        </w:rPr>
        <w:t>.</w:t>
      </w:r>
    </w:p>
    <w:p w14:paraId="70D232EF" w14:textId="488B453F" w:rsidR="00CC15C1" w:rsidRPr="00D323B9" w:rsidRDefault="00780526"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2762DB">
        <w:rPr>
          <w:rFonts w:ascii="Calibri" w:eastAsia="Times New Roman" w:hAnsi="Calibri" w:cs="Times New Roman"/>
          <w:color w:val="000000"/>
        </w:rPr>
        <w:t>Nomnieks</w:t>
      </w:r>
      <w:r w:rsidR="00CC15C1" w:rsidRPr="002762DB">
        <w:rPr>
          <w:rFonts w:ascii="Calibri" w:eastAsia="Times New Roman" w:hAnsi="Calibri" w:cs="Times New Roman"/>
          <w:color w:val="000000"/>
        </w:rPr>
        <w:t xml:space="preserve"> un </w:t>
      </w:r>
      <w:r w:rsidRPr="002762DB">
        <w:rPr>
          <w:rFonts w:ascii="Calibri" w:eastAsia="Times New Roman" w:hAnsi="Calibri" w:cs="Times New Roman"/>
          <w:color w:val="000000"/>
        </w:rPr>
        <w:t>Izn</w:t>
      </w:r>
      <w:r w:rsidRPr="0041644D">
        <w:rPr>
          <w:rFonts w:ascii="Calibri" w:eastAsia="Times New Roman" w:hAnsi="Calibri" w:cs="Times New Roman"/>
          <w:color w:val="000000"/>
        </w:rPr>
        <w:t>omātājs</w:t>
      </w:r>
      <w:r w:rsidR="00CC15C1" w:rsidRPr="0041644D">
        <w:rPr>
          <w:rFonts w:ascii="Calibri" w:eastAsia="Times New Roman" w:hAnsi="Calibri" w:cs="Times New Roman"/>
          <w:color w:val="000000"/>
        </w:rPr>
        <w:t xml:space="preserve"> vienojas, ka </w:t>
      </w:r>
      <w:r w:rsidR="00DF668C" w:rsidRPr="0041644D">
        <w:rPr>
          <w:rFonts w:ascii="Calibri" w:eastAsia="Times New Roman" w:hAnsi="Calibri" w:cs="Times New Roman"/>
          <w:color w:val="000000"/>
        </w:rPr>
        <w:t xml:space="preserve">Telpu </w:t>
      </w:r>
      <w:r w:rsidR="00A528B1" w:rsidRPr="0041644D">
        <w:rPr>
          <w:rFonts w:ascii="Calibri" w:eastAsia="Times New Roman" w:hAnsi="Calibri" w:cs="Times New Roman"/>
          <w:color w:val="000000"/>
        </w:rPr>
        <w:t>N</w:t>
      </w:r>
      <w:r w:rsidR="00CC15C1" w:rsidRPr="0041644D">
        <w:rPr>
          <w:rFonts w:ascii="Calibri" w:eastAsia="Times New Roman" w:hAnsi="Calibri" w:cs="Times New Roman"/>
          <w:color w:val="000000"/>
        </w:rPr>
        <w:t>omas maksā</w:t>
      </w:r>
      <w:r w:rsidRPr="0041644D">
        <w:rPr>
          <w:rFonts w:ascii="Calibri" w:eastAsia="Times New Roman" w:hAnsi="Calibri" w:cs="Times New Roman"/>
          <w:color w:val="000000"/>
        </w:rPr>
        <w:t xml:space="preserve"> ir </w:t>
      </w:r>
      <w:r w:rsidR="00CC15C1" w:rsidRPr="0041644D">
        <w:rPr>
          <w:rFonts w:ascii="Calibri" w:eastAsia="Times New Roman" w:hAnsi="Calibri" w:cs="Times New Roman"/>
          <w:color w:val="000000"/>
        </w:rPr>
        <w:t xml:space="preserve">iekļautas šādas ar </w:t>
      </w:r>
      <w:r w:rsidRPr="0041644D">
        <w:rPr>
          <w:rFonts w:ascii="Calibri" w:eastAsia="Times New Roman" w:hAnsi="Calibri" w:cs="Times New Roman"/>
          <w:color w:val="000000"/>
        </w:rPr>
        <w:t>L</w:t>
      </w:r>
      <w:r w:rsidR="00CC15C1" w:rsidRPr="0041644D">
        <w:rPr>
          <w:rFonts w:ascii="Calibri" w:eastAsia="Times New Roman" w:hAnsi="Calibri" w:cs="Times New Roman"/>
          <w:color w:val="000000"/>
        </w:rPr>
        <w:t>īgumu saistītās izmaksas: siltumenerģija,</w:t>
      </w:r>
      <w:r w:rsidR="0018057C">
        <w:rPr>
          <w:rFonts w:ascii="Calibri" w:eastAsia="Times New Roman" w:hAnsi="Calibri" w:cs="Times New Roman"/>
          <w:color w:val="000000"/>
        </w:rPr>
        <w:t xml:space="preserve"> elektroenerģija</w:t>
      </w:r>
      <w:r w:rsidR="00CC15C1" w:rsidRPr="0041644D">
        <w:rPr>
          <w:rFonts w:ascii="Calibri" w:eastAsia="Times New Roman" w:hAnsi="Calibri" w:cs="Times New Roman"/>
          <w:color w:val="000000"/>
        </w:rPr>
        <w:t xml:space="preserve"> </w:t>
      </w:r>
      <w:r w:rsidR="00F050E9">
        <w:rPr>
          <w:rFonts w:ascii="Calibri" w:eastAsia="Times New Roman" w:hAnsi="Calibri" w:cs="Times New Roman"/>
          <w:color w:val="000000"/>
        </w:rPr>
        <w:t xml:space="preserve">ūdens un kanalizācija, </w:t>
      </w:r>
      <w:r w:rsidR="00CC15C1" w:rsidRPr="0041644D">
        <w:rPr>
          <w:rFonts w:ascii="Calibri" w:eastAsia="Times New Roman" w:hAnsi="Calibri" w:cs="Times New Roman"/>
          <w:color w:val="000000"/>
        </w:rPr>
        <w:t>L</w:t>
      </w:r>
      <w:r w:rsidRPr="0041644D">
        <w:rPr>
          <w:rFonts w:ascii="Calibri" w:eastAsia="Times New Roman" w:hAnsi="Calibri" w:cs="Times New Roman"/>
          <w:color w:val="000000"/>
        </w:rPr>
        <w:t>atvijas</w:t>
      </w:r>
      <w:r w:rsidRPr="002762DB">
        <w:rPr>
          <w:rFonts w:ascii="Calibri" w:eastAsia="Times New Roman" w:hAnsi="Calibri" w:cs="Times New Roman"/>
          <w:color w:val="000000"/>
        </w:rPr>
        <w:t xml:space="preserve"> </w:t>
      </w:r>
      <w:r w:rsidR="00CC15C1" w:rsidRPr="002762DB">
        <w:rPr>
          <w:rFonts w:ascii="Calibri" w:eastAsia="Times New Roman" w:hAnsi="Calibri" w:cs="Times New Roman"/>
          <w:color w:val="000000"/>
        </w:rPr>
        <w:t>R</w:t>
      </w:r>
      <w:r w:rsidRPr="002762DB">
        <w:rPr>
          <w:rFonts w:ascii="Calibri" w:eastAsia="Times New Roman" w:hAnsi="Calibri" w:cs="Times New Roman"/>
          <w:color w:val="000000"/>
        </w:rPr>
        <w:t>epublikas</w:t>
      </w:r>
      <w:r w:rsidR="00CC15C1" w:rsidRPr="002762DB">
        <w:rPr>
          <w:rFonts w:ascii="Calibri" w:eastAsia="Times New Roman" w:hAnsi="Calibri" w:cs="Times New Roman"/>
          <w:color w:val="000000"/>
        </w:rPr>
        <w:t xml:space="preserve"> </w:t>
      </w:r>
      <w:r w:rsidRPr="002762DB">
        <w:rPr>
          <w:rFonts w:ascii="Calibri" w:eastAsia="Times New Roman" w:hAnsi="Calibri" w:cs="Times New Roman"/>
          <w:color w:val="000000"/>
        </w:rPr>
        <w:t>normatīvajos</w:t>
      </w:r>
      <w:r w:rsidR="00CC15C1" w:rsidRPr="00F31ADC">
        <w:rPr>
          <w:rFonts w:ascii="Calibri" w:eastAsia="Times New Roman" w:hAnsi="Calibri" w:cs="Times New Roman"/>
          <w:color w:val="000000"/>
        </w:rPr>
        <w:t xml:space="preserve"> aktos un pašvaldības normatīvajos aktos paredzētie nodokļi un nodevas, ar ko </w:t>
      </w:r>
      <w:r w:rsidRPr="00F31ADC">
        <w:rPr>
          <w:rFonts w:ascii="Calibri" w:eastAsia="Times New Roman" w:hAnsi="Calibri" w:cs="Times New Roman"/>
          <w:color w:val="000000"/>
        </w:rPr>
        <w:t>Iznomātāja</w:t>
      </w:r>
      <w:r w:rsidR="00CC15C1" w:rsidRPr="00F31ADC">
        <w:rPr>
          <w:rFonts w:ascii="Calibri" w:eastAsia="Times New Roman" w:hAnsi="Calibri" w:cs="Times New Roman"/>
          <w:color w:val="000000"/>
        </w:rPr>
        <w:t xml:space="preserve"> </w:t>
      </w:r>
      <w:r w:rsidR="00CC15C1" w:rsidRPr="00D323B9">
        <w:rPr>
          <w:rFonts w:ascii="Calibri" w:eastAsia="Times New Roman" w:hAnsi="Calibri" w:cs="Times New Roman"/>
          <w:color w:val="000000"/>
        </w:rPr>
        <w:t xml:space="preserve">nekustamais īpašums (zeme un ēkas) tiek aplikts </w:t>
      </w:r>
      <w:r w:rsidRPr="00D323B9">
        <w:rPr>
          <w:rFonts w:ascii="Calibri" w:eastAsia="Times New Roman" w:hAnsi="Calibri" w:cs="Times New Roman"/>
          <w:color w:val="000000"/>
        </w:rPr>
        <w:t>L</w:t>
      </w:r>
      <w:r w:rsidR="00CC15C1" w:rsidRPr="00D323B9">
        <w:rPr>
          <w:rFonts w:ascii="Calibri" w:eastAsia="Times New Roman" w:hAnsi="Calibri" w:cs="Times New Roman"/>
          <w:color w:val="000000"/>
        </w:rPr>
        <w:t xml:space="preserve">īguma darbības laikā, bet tikai proporcionāli iznomātajai platībai. </w:t>
      </w:r>
    </w:p>
    <w:p w14:paraId="4C6FB11D" w14:textId="46E21F39" w:rsidR="00CC15C1" w:rsidRDefault="00780526"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6727CE">
        <w:rPr>
          <w:rFonts w:ascii="Calibri" w:eastAsia="Times New Roman" w:hAnsi="Calibri" w:cs="Times New Roman"/>
          <w:color w:val="000000"/>
        </w:rPr>
        <w:t>Iznomātājs</w:t>
      </w:r>
      <w:r w:rsidR="00CC15C1" w:rsidRPr="006727CE">
        <w:rPr>
          <w:rFonts w:ascii="Calibri" w:eastAsia="Times New Roman" w:hAnsi="Calibri" w:cs="Times New Roman"/>
          <w:color w:val="000000"/>
        </w:rPr>
        <w:t xml:space="preserve"> līdz katra mēneša 15.</w:t>
      </w:r>
      <w:r w:rsidRPr="006727CE">
        <w:rPr>
          <w:rFonts w:ascii="Calibri" w:eastAsia="Times New Roman" w:hAnsi="Calibri" w:cs="Times New Roman"/>
          <w:color w:val="000000"/>
        </w:rPr>
        <w:t xml:space="preserve"> </w:t>
      </w:r>
      <w:r w:rsidR="00CC15C1" w:rsidRPr="006727CE">
        <w:rPr>
          <w:rFonts w:ascii="Calibri" w:eastAsia="Times New Roman" w:hAnsi="Calibri" w:cs="Times New Roman"/>
          <w:color w:val="000000"/>
        </w:rPr>
        <w:t xml:space="preserve">datumam izraksta un </w:t>
      </w:r>
      <w:proofErr w:type="spellStart"/>
      <w:r w:rsidR="00CC15C1" w:rsidRPr="006727CE">
        <w:rPr>
          <w:rFonts w:ascii="Calibri" w:eastAsia="Times New Roman" w:hAnsi="Calibri" w:cs="Times New Roman"/>
          <w:color w:val="000000"/>
        </w:rPr>
        <w:t>nosūta</w:t>
      </w:r>
      <w:proofErr w:type="spellEnd"/>
      <w:r w:rsidR="00CC15C1" w:rsidRPr="006727CE">
        <w:rPr>
          <w:rFonts w:ascii="Calibri" w:eastAsia="Times New Roman" w:hAnsi="Calibri" w:cs="Times New Roman"/>
          <w:color w:val="000000"/>
        </w:rPr>
        <w:t xml:space="preserve"> </w:t>
      </w:r>
      <w:r w:rsidRPr="006727CE">
        <w:rPr>
          <w:rFonts w:ascii="Calibri" w:eastAsia="Times New Roman" w:hAnsi="Calibri" w:cs="Times New Roman"/>
          <w:color w:val="000000"/>
        </w:rPr>
        <w:t>Nomniekam</w:t>
      </w:r>
      <w:r w:rsidR="00CC15C1" w:rsidRPr="006727CE">
        <w:rPr>
          <w:rFonts w:ascii="Calibri" w:eastAsia="Times New Roman" w:hAnsi="Calibri" w:cs="Times New Roman"/>
          <w:color w:val="000000"/>
        </w:rPr>
        <w:t xml:space="preserve"> rēķinu par </w:t>
      </w:r>
      <w:r w:rsidR="006727CE" w:rsidRPr="006727CE">
        <w:rPr>
          <w:rFonts w:ascii="Calibri" w:eastAsia="Times New Roman" w:hAnsi="Calibri" w:cs="Times New Roman"/>
          <w:color w:val="000000"/>
        </w:rPr>
        <w:t>aktuālā</w:t>
      </w:r>
      <w:r w:rsidR="00CC15C1" w:rsidRPr="006727CE">
        <w:rPr>
          <w:rFonts w:ascii="Calibri" w:eastAsia="Times New Roman" w:hAnsi="Calibri" w:cs="Times New Roman"/>
          <w:color w:val="000000"/>
        </w:rPr>
        <w:t xml:space="preserve"> mēneša </w:t>
      </w:r>
      <w:r w:rsidRPr="006727CE">
        <w:rPr>
          <w:rFonts w:ascii="Calibri" w:eastAsia="Times New Roman" w:hAnsi="Calibri" w:cs="Times New Roman"/>
          <w:color w:val="000000"/>
        </w:rPr>
        <w:t>T</w:t>
      </w:r>
      <w:r w:rsidR="00CC15C1" w:rsidRPr="006727CE">
        <w:rPr>
          <w:rFonts w:ascii="Calibri" w:eastAsia="Times New Roman" w:hAnsi="Calibri" w:cs="Times New Roman"/>
          <w:color w:val="000000"/>
        </w:rPr>
        <w:t xml:space="preserve">elpu nomu. Rēķinu </w:t>
      </w:r>
      <w:r w:rsidRPr="006727CE">
        <w:rPr>
          <w:rFonts w:ascii="Calibri" w:eastAsia="Times New Roman" w:hAnsi="Calibri" w:cs="Times New Roman"/>
          <w:color w:val="000000"/>
        </w:rPr>
        <w:t>Nomnieks</w:t>
      </w:r>
      <w:r w:rsidR="00CC15C1" w:rsidRPr="006727CE">
        <w:rPr>
          <w:rFonts w:ascii="Calibri" w:eastAsia="Times New Roman" w:hAnsi="Calibri" w:cs="Times New Roman"/>
          <w:color w:val="000000"/>
        </w:rPr>
        <w:t xml:space="preserve"> apmaksā 1</w:t>
      </w:r>
      <w:r w:rsidR="006727CE" w:rsidRPr="006727CE">
        <w:rPr>
          <w:rFonts w:ascii="Calibri" w:eastAsia="Times New Roman" w:hAnsi="Calibri" w:cs="Times New Roman"/>
          <w:color w:val="000000"/>
        </w:rPr>
        <w:t>5</w:t>
      </w:r>
      <w:r w:rsidR="00CC15C1" w:rsidRPr="006727CE">
        <w:rPr>
          <w:rFonts w:ascii="Calibri" w:eastAsia="Times New Roman" w:hAnsi="Calibri" w:cs="Times New Roman"/>
          <w:color w:val="000000"/>
        </w:rPr>
        <w:t xml:space="preserve"> (</w:t>
      </w:r>
      <w:r w:rsidR="006727CE" w:rsidRPr="006727CE">
        <w:rPr>
          <w:rFonts w:ascii="Calibri" w:eastAsia="Times New Roman" w:hAnsi="Calibri" w:cs="Times New Roman"/>
          <w:color w:val="000000"/>
        </w:rPr>
        <w:t>piecpadsmit</w:t>
      </w:r>
      <w:r w:rsidR="00CC15C1" w:rsidRPr="006727CE">
        <w:rPr>
          <w:rFonts w:ascii="Calibri" w:eastAsia="Times New Roman" w:hAnsi="Calibri" w:cs="Times New Roman"/>
          <w:color w:val="000000"/>
        </w:rPr>
        <w:t xml:space="preserve">) </w:t>
      </w:r>
      <w:r w:rsidR="006727CE" w:rsidRPr="006727CE">
        <w:rPr>
          <w:rFonts w:ascii="Calibri" w:eastAsia="Times New Roman" w:hAnsi="Calibri" w:cs="Times New Roman"/>
          <w:color w:val="000000"/>
        </w:rPr>
        <w:t xml:space="preserve">kalendāro </w:t>
      </w:r>
      <w:r w:rsidR="00CC15C1" w:rsidRPr="006727CE">
        <w:rPr>
          <w:rFonts w:ascii="Calibri" w:eastAsia="Times New Roman" w:hAnsi="Calibri" w:cs="Times New Roman"/>
          <w:color w:val="000000"/>
        </w:rPr>
        <w:t>dienu laikā</w:t>
      </w:r>
      <w:r w:rsidR="006727CE" w:rsidRPr="006727CE">
        <w:rPr>
          <w:rFonts w:ascii="Calibri" w:eastAsia="Times New Roman" w:hAnsi="Calibri" w:cs="Times New Roman"/>
          <w:color w:val="000000"/>
        </w:rPr>
        <w:t xml:space="preserve"> no rēķina izrakstīšanas dienas</w:t>
      </w:r>
      <w:r w:rsidR="00CC15C1" w:rsidRPr="006727CE">
        <w:rPr>
          <w:rFonts w:ascii="Calibri" w:eastAsia="Times New Roman" w:hAnsi="Calibri" w:cs="Times New Roman"/>
          <w:color w:val="000000"/>
        </w:rPr>
        <w:t>.</w:t>
      </w:r>
    </w:p>
    <w:p w14:paraId="5DB456C6" w14:textId="206F41AD" w:rsidR="006727CE" w:rsidRPr="006727CE" w:rsidRDefault="006727CE"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Pr>
          <w:rFonts w:ascii="Calibri" w:eastAsia="Times New Roman" w:hAnsi="Calibri" w:cs="Times New Roman"/>
          <w:color w:val="000000"/>
        </w:rPr>
        <w:t>Rēķinu</w:t>
      </w:r>
      <w:r w:rsidR="00D323B9">
        <w:rPr>
          <w:rFonts w:ascii="Calibri" w:eastAsia="Times New Roman" w:hAnsi="Calibri" w:cs="Times New Roman"/>
          <w:color w:val="000000"/>
        </w:rPr>
        <w:t>s</w:t>
      </w:r>
      <w:r>
        <w:rPr>
          <w:rFonts w:ascii="Calibri" w:eastAsia="Times New Roman" w:hAnsi="Calibri" w:cs="Times New Roman"/>
          <w:color w:val="000000"/>
        </w:rPr>
        <w:t xml:space="preserve"> Iznomātājs </w:t>
      </w:r>
      <w:proofErr w:type="spellStart"/>
      <w:r>
        <w:rPr>
          <w:rFonts w:ascii="Calibri" w:eastAsia="Times New Roman" w:hAnsi="Calibri" w:cs="Times New Roman"/>
          <w:color w:val="000000"/>
        </w:rPr>
        <w:t>nosū</w:t>
      </w:r>
      <w:r w:rsidR="00DF668C">
        <w:rPr>
          <w:rFonts w:ascii="Calibri" w:eastAsia="Times New Roman" w:hAnsi="Calibri" w:cs="Times New Roman"/>
          <w:color w:val="000000"/>
        </w:rPr>
        <w:t>ta</w:t>
      </w:r>
      <w:proofErr w:type="spellEnd"/>
      <w:r>
        <w:rPr>
          <w:rFonts w:ascii="Calibri" w:eastAsia="Times New Roman" w:hAnsi="Calibri" w:cs="Times New Roman"/>
          <w:color w:val="000000"/>
        </w:rPr>
        <w:t xml:space="preserve"> Nomniekam elektroniski no e-pasta adreses </w:t>
      </w:r>
      <w:hyperlink r:id="rId8" w:history="1">
        <w:r w:rsidR="00831B80" w:rsidRPr="00D7467B">
          <w:rPr>
            <w:rStyle w:val="Hyperlink"/>
            <w:rFonts w:ascii="Calibri" w:eastAsia="Times New Roman" w:hAnsi="Calibri" w:cs="Times New Roman"/>
          </w:rPr>
          <w:t>______________</w:t>
        </w:r>
      </w:hyperlink>
      <w:r w:rsidR="009B7B8F">
        <w:rPr>
          <w:rFonts w:ascii="Calibri" w:eastAsia="Times New Roman" w:hAnsi="Calibri" w:cs="Times New Roman"/>
          <w:color w:val="000000"/>
        </w:rPr>
        <w:t xml:space="preserve"> vai </w:t>
      </w:r>
      <w:hyperlink r:id="rId9" w:history="1">
        <w:r w:rsidR="009B7B8F" w:rsidRPr="0068214A">
          <w:rPr>
            <w:rStyle w:val="Hyperlink"/>
            <w:rFonts w:ascii="Calibri" w:eastAsia="Times New Roman" w:hAnsi="Calibri" w:cs="Times New Roman"/>
          </w:rPr>
          <w:t>birojs@liepajasslimnica.lv</w:t>
        </w:r>
      </w:hyperlink>
      <w:r w:rsidR="009B7B8F">
        <w:rPr>
          <w:rFonts w:ascii="Calibri" w:eastAsia="Times New Roman" w:hAnsi="Calibri" w:cs="Times New Roman"/>
          <w:color w:val="000000"/>
        </w:rPr>
        <w:t xml:space="preserve"> </w:t>
      </w:r>
      <w:r>
        <w:rPr>
          <w:rFonts w:ascii="Calibri" w:eastAsia="Times New Roman" w:hAnsi="Calibri" w:cs="Times New Roman"/>
          <w:color w:val="000000"/>
        </w:rPr>
        <w:t xml:space="preserve">uz e-pasta adresi </w:t>
      </w:r>
      <w:hyperlink r:id="rId10" w:history="1">
        <w:r w:rsidR="00831B80">
          <w:rPr>
            <w:rStyle w:val="Hyperlink"/>
            <w:rFonts w:ascii="Calibri" w:eastAsia="Times New Roman" w:hAnsi="Calibri" w:cs="Times New Roman"/>
          </w:rPr>
          <w:t>_____________</w:t>
        </w:r>
      </w:hyperlink>
      <w:r w:rsidR="004262C5">
        <w:rPr>
          <w:rFonts w:ascii="Calibri" w:eastAsia="Times New Roman" w:hAnsi="Calibri" w:cs="Times New Roman"/>
          <w:color w:val="000000"/>
        </w:rPr>
        <w:t xml:space="preserve">, </w:t>
      </w:r>
      <w:r w:rsidR="00DF668C">
        <w:rPr>
          <w:rFonts w:ascii="Calibri" w:eastAsia="Times New Roman" w:hAnsi="Calibri" w:cs="Times New Roman"/>
          <w:color w:val="000000"/>
        </w:rPr>
        <w:t>un t</w:t>
      </w:r>
      <w:r w:rsidR="00D323B9">
        <w:rPr>
          <w:rFonts w:ascii="Calibri" w:eastAsia="Times New Roman" w:hAnsi="Calibri" w:cs="Times New Roman"/>
          <w:color w:val="000000"/>
        </w:rPr>
        <w:t>ie</w:t>
      </w:r>
      <w:r w:rsidR="00DF668C">
        <w:rPr>
          <w:rFonts w:ascii="Calibri" w:eastAsia="Times New Roman" w:hAnsi="Calibri" w:cs="Times New Roman"/>
          <w:color w:val="000000"/>
        </w:rPr>
        <w:t xml:space="preserve"> ir derīg</w:t>
      </w:r>
      <w:r w:rsidR="00D323B9">
        <w:rPr>
          <w:rFonts w:ascii="Calibri" w:eastAsia="Times New Roman" w:hAnsi="Calibri" w:cs="Times New Roman"/>
          <w:color w:val="000000"/>
        </w:rPr>
        <w:t>i</w:t>
      </w:r>
      <w:r w:rsidR="00DF668C">
        <w:rPr>
          <w:rFonts w:ascii="Calibri" w:eastAsia="Times New Roman" w:hAnsi="Calibri" w:cs="Times New Roman"/>
          <w:color w:val="000000"/>
        </w:rPr>
        <w:t xml:space="preserve"> bez paraksta</w:t>
      </w:r>
      <w:r>
        <w:rPr>
          <w:rFonts w:ascii="Calibri" w:eastAsia="Times New Roman" w:hAnsi="Calibri" w:cs="Times New Roman"/>
          <w:color w:val="000000"/>
        </w:rPr>
        <w:t>. Rēķins uzskatāms par saņemtu nākamajā dienā pēc nosūtīšanas. Nomniekam ir pienākums informēt Iznomātāju, ja noteiktajā termiņā rēķins nav saņemts.</w:t>
      </w:r>
    </w:p>
    <w:p w14:paraId="55594B31" w14:textId="67373C6C" w:rsidR="00CC15C1" w:rsidRPr="00BA3069" w:rsidRDefault="00780526"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color w:val="000000"/>
        </w:rPr>
        <w:t xml:space="preserve">Papildus </w:t>
      </w:r>
      <w:r w:rsidR="00DF668C" w:rsidRPr="00DF668C">
        <w:rPr>
          <w:rFonts w:ascii="Calibri" w:eastAsia="Times New Roman" w:hAnsi="Calibri" w:cs="Times New Roman"/>
          <w:color w:val="000000"/>
        </w:rPr>
        <w:t xml:space="preserve">Telpu </w:t>
      </w:r>
      <w:r w:rsidRPr="00F31ADC">
        <w:rPr>
          <w:rFonts w:ascii="Calibri" w:eastAsia="Times New Roman" w:hAnsi="Calibri" w:cs="Times New Roman"/>
          <w:color w:val="000000"/>
        </w:rPr>
        <w:t>nomas maksai Nomnieks</w:t>
      </w:r>
      <w:r w:rsidR="00CC15C1" w:rsidRPr="00F31ADC">
        <w:rPr>
          <w:rFonts w:ascii="Calibri" w:eastAsia="Times New Roman" w:hAnsi="Calibri" w:cs="Times New Roman"/>
          <w:color w:val="000000"/>
        </w:rPr>
        <w:t xml:space="preserve"> apmaksā izdevumus par pārbūvēm, kas rada </w:t>
      </w:r>
      <w:r w:rsidRPr="00F31ADC">
        <w:rPr>
          <w:rFonts w:ascii="Calibri" w:eastAsia="Times New Roman" w:hAnsi="Calibri" w:cs="Times New Roman"/>
          <w:color w:val="000000"/>
        </w:rPr>
        <w:t>Nomniekam</w:t>
      </w:r>
      <w:r w:rsidR="00CC15C1" w:rsidRPr="00F31ADC">
        <w:rPr>
          <w:rFonts w:ascii="Calibri" w:eastAsia="Times New Roman" w:hAnsi="Calibri" w:cs="Times New Roman"/>
          <w:color w:val="000000"/>
        </w:rPr>
        <w:t xml:space="preserve"> īpašas ērtības vai arī </w:t>
      </w:r>
      <w:r w:rsidR="00CC15C1" w:rsidRPr="00BA3069">
        <w:rPr>
          <w:rFonts w:ascii="Calibri" w:eastAsia="Times New Roman" w:hAnsi="Calibri" w:cs="Times New Roman"/>
          <w:color w:val="000000"/>
        </w:rPr>
        <w:t xml:space="preserve">nepieciešamas </w:t>
      </w:r>
      <w:r w:rsidRPr="00BA3069">
        <w:rPr>
          <w:rFonts w:ascii="Calibri" w:eastAsia="Times New Roman" w:hAnsi="Calibri" w:cs="Times New Roman"/>
          <w:color w:val="000000"/>
        </w:rPr>
        <w:t>Nomnieka</w:t>
      </w:r>
      <w:r w:rsidR="00CC15C1" w:rsidRPr="00BA3069">
        <w:rPr>
          <w:rFonts w:ascii="Calibri" w:eastAsia="Times New Roman" w:hAnsi="Calibri" w:cs="Times New Roman"/>
          <w:color w:val="000000"/>
        </w:rPr>
        <w:t xml:space="preserve"> veikto tehnoloģisko procesu nodrošināšanai</w:t>
      </w:r>
      <w:r w:rsidR="00D323B9">
        <w:rPr>
          <w:rFonts w:ascii="Calibri" w:eastAsia="Times New Roman" w:hAnsi="Calibri" w:cs="Times New Roman"/>
          <w:color w:val="000000"/>
        </w:rPr>
        <w:t>,</w:t>
      </w:r>
      <w:r w:rsidR="00CC15C1" w:rsidRPr="00BA3069">
        <w:rPr>
          <w:rFonts w:ascii="Calibri" w:eastAsia="Times New Roman" w:hAnsi="Calibri" w:cs="Times New Roman"/>
          <w:color w:val="000000"/>
        </w:rPr>
        <w:t xml:space="preserve"> vai pēc </w:t>
      </w:r>
      <w:r w:rsidRPr="00BA3069">
        <w:rPr>
          <w:rFonts w:ascii="Calibri" w:eastAsia="Times New Roman" w:hAnsi="Calibri" w:cs="Times New Roman"/>
          <w:color w:val="000000"/>
        </w:rPr>
        <w:t>Nomnieka</w:t>
      </w:r>
      <w:r w:rsidR="00CC15C1" w:rsidRPr="00BA3069">
        <w:rPr>
          <w:rFonts w:ascii="Calibri" w:eastAsia="Times New Roman" w:hAnsi="Calibri" w:cs="Times New Roman"/>
          <w:color w:val="000000"/>
        </w:rPr>
        <w:t xml:space="preserve"> lūguma, ja šādas pārbūves veic </w:t>
      </w:r>
      <w:r w:rsidRPr="00BA3069">
        <w:rPr>
          <w:rFonts w:ascii="Calibri" w:eastAsia="Times New Roman" w:hAnsi="Calibri" w:cs="Times New Roman"/>
          <w:color w:val="000000"/>
        </w:rPr>
        <w:t>Iznomātājs</w:t>
      </w:r>
      <w:r w:rsidR="00CC15C1" w:rsidRPr="00BA3069">
        <w:rPr>
          <w:rFonts w:ascii="Calibri" w:eastAsia="Times New Roman" w:hAnsi="Calibri" w:cs="Times New Roman"/>
          <w:color w:val="000000"/>
        </w:rPr>
        <w:t>.</w:t>
      </w:r>
    </w:p>
    <w:p w14:paraId="3E8E7E3B" w14:textId="28A213C2" w:rsidR="00682225" w:rsidRDefault="00DF668C"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323B9">
        <w:rPr>
          <w:rFonts w:ascii="Calibri" w:eastAsia="Times New Roman" w:hAnsi="Calibri" w:cs="Times New Roman"/>
          <w:color w:val="000000"/>
        </w:rPr>
        <w:t xml:space="preserve">Telpu </w:t>
      </w:r>
      <w:r w:rsidR="007D4F68">
        <w:rPr>
          <w:rFonts w:ascii="Calibri" w:eastAsia="Times New Roman" w:hAnsi="Calibri" w:cs="Times New Roman"/>
          <w:color w:val="000000"/>
        </w:rPr>
        <w:t>N</w:t>
      </w:r>
      <w:r w:rsidR="00682225" w:rsidRPr="00D323B9">
        <w:rPr>
          <w:rFonts w:ascii="Calibri" w:eastAsia="Times New Roman" w:hAnsi="Calibri" w:cs="Times New Roman"/>
          <w:color w:val="000000"/>
        </w:rPr>
        <w:t xml:space="preserve">omas maksas pārrēķins tiek veikts reizi gadā, un to līdz attiecīgā gada 31. martam </w:t>
      </w:r>
      <w:r w:rsidRPr="00D323B9">
        <w:rPr>
          <w:rFonts w:ascii="Calibri" w:eastAsia="Times New Roman" w:hAnsi="Calibri" w:cs="Times New Roman"/>
          <w:color w:val="000000"/>
        </w:rPr>
        <w:t xml:space="preserve">Iznomātājs </w:t>
      </w:r>
      <w:r w:rsidR="00682225" w:rsidRPr="00D323B9">
        <w:rPr>
          <w:rFonts w:ascii="Calibri" w:eastAsia="Times New Roman" w:hAnsi="Calibri" w:cs="Times New Roman"/>
          <w:color w:val="000000"/>
        </w:rPr>
        <w:t xml:space="preserve">publicē internetā Slimnīcas interneta vietnē </w:t>
      </w:r>
      <w:hyperlink r:id="rId11" w:history="1">
        <w:r w:rsidR="00D56EBD" w:rsidRPr="00C969C8">
          <w:rPr>
            <w:rStyle w:val="Hyperlink"/>
            <w:rFonts w:ascii="Calibri" w:eastAsia="Times New Roman" w:hAnsi="Calibri" w:cs="Times New Roman"/>
          </w:rPr>
          <w:t>www.liepajasslimnica.lv</w:t>
        </w:r>
      </w:hyperlink>
      <w:r w:rsidR="00682225" w:rsidRPr="00D323B9">
        <w:rPr>
          <w:rFonts w:ascii="Calibri" w:eastAsia="Times New Roman" w:hAnsi="Calibri" w:cs="Times New Roman"/>
          <w:color w:val="000000"/>
        </w:rPr>
        <w:t>.</w:t>
      </w:r>
    </w:p>
    <w:p w14:paraId="32CBC153" w14:textId="5EE15307" w:rsidR="00D56EBD" w:rsidRPr="00D56EBD" w:rsidRDefault="00A006F1" w:rsidP="0018057C">
      <w:pPr>
        <w:numPr>
          <w:ilvl w:val="1"/>
          <w:numId w:val="1"/>
        </w:numPr>
        <w:tabs>
          <w:tab w:val="num" w:pos="1440"/>
        </w:tabs>
        <w:spacing w:after="0" w:line="240" w:lineRule="auto"/>
        <w:ind w:left="993" w:right="184" w:hanging="426"/>
        <w:jc w:val="both"/>
        <w:rPr>
          <w:rFonts w:cstheme="minorHAnsi"/>
        </w:rPr>
      </w:pPr>
      <w:r w:rsidRPr="0018057C">
        <w:rPr>
          <w:rFonts w:ascii="Calibri" w:eastAsia="Times New Roman" w:hAnsi="Calibri" w:cs="Times New Roman"/>
          <w:color w:val="000000"/>
        </w:rPr>
        <w:t>Iznomātājam</w:t>
      </w:r>
      <w:r w:rsidRPr="00A006F1">
        <w:rPr>
          <w:rFonts w:cstheme="minorHAnsi"/>
        </w:rPr>
        <w:t xml:space="preserve"> papildus ir tiesības</w:t>
      </w:r>
      <w:r>
        <w:rPr>
          <w:rFonts w:cstheme="minorHAnsi"/>
        </w:rPr>
        <w:t>,</w:t>
      </w:r>
      <w:r w:rsidRPr="00A006F1">
        <w:rPr>
          <w:rFonts w:cstheme="minorHAnsi"/>
        </w:rPr>
        <w:t xml:space="preserve"> </w:t>
      </w:r>
      <w:r w:rsidR="00D56EBD" w:rsidRPr="00D56EBD">
        <w:rPr>
          <w:rFonts w:cstheme="minorHAnsi"/>
        </w:rPr>
        <w:t xml:space="preserve">nosūtot </w:t>
      </w:r>
      <w:r w:rsidR="00D56EBD">
        <w:rPr>
          <w:rFonts w:cstheme="minorHAnsi"/>
        </w:rPr>
        <w:t>N</w:t>
      </w:r>
      <w:r w:rsidR="00D56EBD" w:rsidRPr="00D56EBD">
        <w:rPr>
          <w:rFonts w:cstheme="minorHAnsi"/>
        </w:rPr>
        <w:t xml:space="preserve">omniekam rakstisku paziņojumu, vienpusēji mainīt </w:t>
      </w:r>
      <w:r w:rsidR="00D56EBD">
        <w:rPr>
          <w:rFonts w:cstheme="minorHAnsi"/>
        </w:rPr>
        <w:t>N</w:t>
      </w:r>
      <w:r w:rsidR="00D56EBD" w:rsidRPr="00D56EBD">
        <w:rPr>
          <w:rFonts w:cstheme="minorHAnsi"/>
        </w:rPr>
        <w:t xml:space="preserve">omas maksas apmēru bez grozījumu izdarīšanas </w:t>
      </w:r>
      <w:r w:rsidR="00D56EBD">
        <w:rPr>
          <w:rFonts w:cstheme="minorHAnsi"/>
        </w:rPr>
        <w:t>L</w:t>
      </w:r>
      <w:r w:rsidR="00D56EBD" w:rsidRPr="00D56EBD">
        <w:rPr>
          <w:rFonts w:cstheme="minorHAnsi"/>
        </w:rPr>
        <w:t>īgumā:</w:t>
      </w:r>
    </w:p>
    <w:p w14:paraId="4DC449C5" w14:textId="3720CDA3" w:rsidR="00D56EBD" w:rsidRPr="00D56EBD" w:rsidRDefault="00D56EBD" w:rsidP="00D56EBD">
      <w:pPr>
        <w:numPr>
          <w:ilvl w:val="2"/>
          <w:numId w:val="1"/>
        </w:numPr>
        <w:spacing w:after="0" w:line="240" w:lineRule="auto"/>
        <w:ind w:left="1701" w:right="184" w:hanging="708"/>
        <w:jc w:val="both"/>
        <w:rPr>
          <w:rFonts w:eastAsia="Times New Roman" w:cstheme="minorHAnsi"/>
        </w:rPr>
      </w:pPr>
      <w:r w:rsidRPr="00D56EBD">
        <w:rPr>
          <w:rFonts w:eastAsia="Times New Roman" w:cstheme="minorHAnsi"/>
        </w:rPr>
        <w:t>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7E4EE261" w14:textId="007DB9D7" w:rsidR="00D56EBD" w:rsidRPr="00D56EBD" w:rsidRDefault="00D56EBD" w:rsidP="00D56EBD">
      <w:pPr>
        <w:numPr>
          <w:ilvl w:val="2"/>
          <w:numId w:val="1"/>
        </w:numPr>
        <w:spacing w:after="0" w:line="240" w:lineRule="auto"/>
        <w:ind w:left="1701" w:right="184" w:hanging="708"/>
        <w:jc w:val="both"/>
        <w:rPr>
          <w:rFonts w:eastAsia="Times New Roman" w:cstheme="minorHAnsi"/>
        </w:rPr>
      </w:pPr>
      <w:r w:rsidRPr="00D56EBD">
        <w:rPr>
          <w:rFonts w:eastAsia="Times New Roman" w:cstheme="minorHAnsi"/>
        </w:rPr>
        <w:t>ja saskaņā ar normatīvajiem aktiem tiek no jauna ieviesti vai palielināti nodokļi vai nodevas. Minētajos gadījumos nomas maksas apmērs tiek mainīts, sākot ar dienu, kāda noteikta attiecīgajos normatīvajos aktos;</w:t>
      </w:r>
    </w:p>
    <w:p w14:paraId="334F9EF2" w14:textId="724F157D" w:rsidR="00D56EBD" w:rsidRPr="00D56EBD" w:rsidRDefault="00D56EBD" w:rsidP="00D56EBD">
      <w:pPr>
        <w:numPr>
          <w:ilvl w:val="2"/>
          <w:numId w:val="1"/>
        </w:numPr>
        <w:spacing w:after="0" w:line="240" w:lineRule="auto"/>
        <w:ind w:left="1701" w:right="184" w:hanging="708"/>
        <w:jc w:val="both"/>
        <w:rPr>
          <w:rFonts w:eastAsia="Times New Roman" w:cstheme="minorHAnsi"/>
        </w:rPr>
      </w:pPr>
      <w:r w:rsidRPr="00D56EBD">
        <w:rPr>
          <w:rFonts w:eastAsia="Times New Roman" w:cstheme="minorHAnsi"/>
        </w:rPr>
        <w:t>reizi gadā nākamajam nomas periodam, ja ir mainījušies iznomātāja nomas objekta plānotie pārvaldīšanas izdevumi;</w:t>
      </w:r>
    </w:p>
    <w:p w14:paraId="10917F8F" w14:textId="5EF858F1" w:rsidR="00D56EBD" w:rsidRPr="00D56EBD" w:rsidRDefault="00D56EBD" w:rsidP="00D56EBD">
      <w:pPr>
        <w:numPr>
          <w:ilvl w:val="2"/>
          <w:numId w:val="1"/>
        </w:numPr>
        <w:spacing w:after="0" w:line="240" w:lineRule="auto"/>
        <w:ind w:left="1701" w:right="181" w:hanging="709"/>
        <w:jc w:val="both"/>
        <w:rPr>
          <w:rFonts w:cstheme="minorHAnsi"/>
        </w:rPr>
      </w:pPr>
      <w:r w:rsidRPr="00D56EBD">
        <w:rPr>
          <w:rFonts w:eastAsia="Times New Roman" w:cstheme="minorHAnsi"/>
        </w:rPr>
        <w:t>ja normatīvie</w:t>
      </w:r>
      <w:r w:rsidRPr="00D56EBD">
        <w:rPr>
          <w:rFonts w:cstheme="minorHAnsi"/>
        </w:rPr>
        <w:t xml:space="preserve"> akti paredz citu nomas maksas apmēru vai nomas maksas aprēķināšanas kārtību.</w:t>
      </w:r>
    </w:p>
    <w:p w14:paraId="7EB23840" w14:textId="355712AD" w:rsidR="00682225" w:rsidRDefault="00682225" w:rsidP="00D323B9">
      <w:pPr>
        <w:numPr>
          <w:ilvl w:val="1"/>
          <w:numId w:val="1"/>
        </w:numPr>
        <w:tabs>
          <w:tab w:val="num" w:pos="1440"/>
        </w:tabs>
        <w:spacing w:after="0" w:line="240" w:lineRule="auto"/>
        <w:ind w:left="993" w:right="184" w:hanging="567"/>
        <w:jc w:val="both"/>
        <w:rPr>
          <w:rFonts w:ascii="Calibri" w:eastAsia="Times New Roman" w:hAnsi="Calibri" w:cs="Times New Roman"/>
          <w:bCs/>
          <w:color w:val="000000"/>
        </w:rPr>
      </w:pPr>
      <w:r w:rsidRPr="00D323B9">
        <w:rPr>
          <w:rFonts w:ascii="Calibri" w:eastAsia="Times New Roman" w:hAnsi="Calibri" w:cs="Times New Roman"/>
          <w:color w:val="000000"/>
        </w:rPr>
        <w:t xml:space="preserve">Aktualizētā Telpu </w:t>
      </w:r>
      <w:r w:rsidR="00A528B1" w:rsidRPr="00D323B9">
        <w:rPr>
          <w:rFonts w:ascii="Calibri" w:eastAsia="Times New Roman" w:hAnsi="Calibri" w:cs="Times New Roman"/>
          <w:color w:val="000000"/>
        </w:rPr>
        <w:t>N</w:t>
      </w:r>
      <w:r w:rsidRPr="00D323B9">
        <w:rPr>
          <w:rFonts w:ascii="Calibri" w:eastAsia="Times New Roman" w:hAnsi="Calibri" w:cs="Times New Roman"/>
          <w:color w:val="000000"/>
        </w:rPr>
        <w:t>omas maksa un maksa par komunālajiem pakalpojumiem (ja nav uzstādīti patēriņa skaitītāji) tiek piemērota atbilstoši veiktajam pārrēķinam bez papildu rakstveida vienošanās slēgšanas</w:t>
      </w:r>
      <w:r w:rsidRPr="00BA3069">
        <w:rPr>
          <w:rFonts w:ascii="Calibri" w:eastAsia="Times New Roman" w:hAnsi="Calibri" w:cs="Times New Roman"/>
          <w:bCs/>
          <w:color w:val="000000"/>
        </w:rPr>
        <w:t xml:space="preserve">. </w:t>
      </w:r>
    </w:p>
    <w:p w14:paraId="00734711" w14:textId="00FEB95C" w:rsidR="00D56EBD" w:rsidRPr="00D56EBD" w:rsidRDefault="00D56EBD" w:rsidP="00D323B9">
      <w:pPr>
        <w:numPr>
          <w:ilvl w:val="1"/>
          <w:numId w:val="1"/>
        </w:numPr>
        <w:tabs>
          <w:tab w:val="num" w:pos="1440"/>
        </w:tabs>
        <w:spacing w:after="0" w:line="240" w:lineRule="auto"/>
        <w:ind w:left="993" w:right="184" w:hanging="567"/>
        <w:jc w:val="both"/>
        <w:rPr>
          <w:rFonts w:ascii="Calibri" w:eastAsia="Times New Roman" w:hAnsi="Calibri" w:cs="Times New Roman"/>
          <w:color w:val="000000"/>
        </w:rPr>
      </w:pPr>
      <w:r w:rsidRPr="00D56EBD">
        <w:rPr>
          <w:rFonts w:ascii="Calibri" w:eastAsia="Times New Roman" w:hAnsi="Calibri" w:cs="Times New Roman"/>
          <w:color w:val="000000"/>
        </w:rPr>
        <w:t xml:space="preserve">Ja </w:t>
      </w:r>
      <w:r>
        <w:rPr>
          <w:rFonts w:ascii="Calibri" w:eastAsia="Times New Roman" w:hAnsi="Calibri" w:cs="Times New Roman"/>
          <w:color w:val="000000"/>
        </w:rPr>
        <w:t>N</w:t>
      </w:r>
      <w:r w:rsidRPr="00D56EBD">
        <w:rPr>
          <w:rFonts w:ascii="Calibri" w:eastAsia="Times New Roman" w:hAnsi="Calibri" w:cs="Times New Roman"/>
          <w:color w:val="000000"/>
        </w:rPr>
        <w:t xml:space="preserve">omnieks nepiekrīt pārskatītajam </w:t>
      </w:r>
      <w:r>
        <w:rPr>
          <w:rFonts w:ascii="Calibri" w:eastAsia="Times New Roman" w:hAnsi="Calibri" w:cs="Times New Roman"/>
          <w:color w:val="000000"/>
        </w:rPr>
        <w:t>N</w:t>
      </w:r>
      <w:r w:rsidRPr="00D56EBD">
        <w:rPr>
          <w:rFonts w:ascii="Calibri" w:eastAsia="Times New Roman" w:hAnsi="Calibri" w:cs="Times New Roman"/>
          <w:color w:val="000000"/>
        </w:rPr>
        <w:t xml:space="preserve">omas maksas apmēram, </w:t>
      </w:r>
      <w:r>
        <w:rPr>
          <w:rFonts w:ascii="Calibri" w:eastAsia="Times New Roman" w:hAnsi="Calibri" w:cs="Times New Roman"/>
          <w:color w:val="000000"/>
        </w:rPr>
        <w:t>N</w:t>
      </w:r>
      <w:r w:rsidRPr="00D56EBD">
        <w:rPr>
          <w:rFonts w:ascii="Calibri" w:eastAsia="Times New Roman" w:hAnsi="Calibri" w:cs="Times New Roman"/>
          <w:color w:val="000000"/>
        </w:rPr>
        <w:t xml:space="preserve">omniekam ir tiesības vienpusēji atkāpties no </w:t>
      </w:r>
      <w:r>
        <w:rPr>
          <w:rFonts w:ascii="Calibri" w:eastAsia="Times New Roman" w:hAnsi="Calibri" w:cs="Times New Roman"/>
          <w:color w:val="000000"/>
        </w:rPr>
        <w:t>L</w:t>
      </w:r>
      <w:r w:rsidRPr="00D56EBD">
        <w:rPr>
          <w:rFonts w:ascii="Calibri" w:eastAsia="Times New Roman" w:hAnsi="Calibri" w:cs="Times New Roman"/>
          <w:color w:val="000000"/>
        </w:rPr>
        <w:t xml:space="preserve">īguma, par to rakstiski informējot </w:t>
      </w:r>
      <w:r>
        <w:rPr>
          <w:rFonts w:ascii="Calibri" w:eastAsia="Times New Roman" w:hAnsi="Calibri" w:cs="Times New Roman"/>
          <w:color w:val="000000"/>
        </w:rPr>
        <w:t>I</w:t>
      </w:r>
      <w:r w:rsidRPr="00D56EBD">
        <w:rPr>
          <w:rFonts w:ascii="Calibri" w:eastAsia="Times New Roman" w:hAnsi="Calibri" w:cs="Times New Roman"/>
          <w:color w:val="000000"/>
        </w:rPr>
        <w:t xml:space="preserve">znomātāju vienu mēnesi iepriekš. Līdz </w:t>
      </w:r>
      <w:r>
        <w:rPr>
          <w:rFonts w:ascii="Calibri" w:eastAsia="Times New Roman" w:hAnsi="Calibri" w:cs="Times New Roman"/>
          <w:color w:val="000000"/>
        </w:rPr>
        <w:t>L</w:t>
      </w:r>
      <w:r w:rsidRPr="00D56EBD">
        <w:rPr>
          <w:rFonts w:ascii="Calibri" w:eastAsia="Times New Roman" w:hAnsi="Calibri" w:cs="Times New Roman"/>
          <w:color w:val="000000"/>
        </w:rPr>
        <w:t xml:space="preserve">īguma izbeigšanai </w:t>
      </w:r>
      <w:r>
        <w:rPr>
          <w:rFonts w:ascii="Calibri" w:eastAsia="Times New Roman" w:hAnsi="Calibri" w:cs="Times New Roman"/>
          <w:color w:val="000000"/>
        </w:rPr>
        <w:t>N</w:t>
      </w:r>
      <w:r w:rsidRPr="00D56EBD">
        <w:rPr>
          <w:rFonts w:ascii="Calibri" w:eastAsia="Times New Roman" w:hAnsi="Calibri" w:cs="Times New Roman"/>
          <w:color w:val="000000"/>
        </w:rPr>
        <w:t xml:space="preserve">omnieks maksā </w:t>
      </w:r>
      <w:r>
        <w:rPr>
          <w:rFonts w:ascii="Calibri" w:eastAsia="Times New Roman" w:hAnsi="Calibri" w:cs="Times New Roman"/>
          <w:color w:val="000000"/>
        </w:rPr>
        <w:t>N</w:t>
      </w:r>
      <w:r w:rsidRPr="00D56EBD">
        <w:rPr>
          <w:rFonts w:ascii="Calibri" w:eastAsia="Times New Roman" w:hAnsi="Calibri" w:cs="Times New Roman"/>
          <w:color w:val="000000"/>
        </w:rPr>
        <w:t xml:space="preserve">omas maksu atbilstoši pārskatītajam </w:t>
      </w:r>
      <w:r>
        <w:rPr>
          <w:rFonts w:ascii="Calibri" w:eastAsia="Times New Roman" w:hAnsi="Calibri" w:cs="Times New Roman"/>
          <w:color w:val="000000"/>
        </w:rPr>
        <w:t>N</w:t>
      </w:r>
      <w:r w:rsidRPr="00D56EBD">
        <w:rPr>
          <w:rFonts w:ascii="Calibri" w:eastAsia="Times New Roman" w:hAnsi="Calibri" w:cs="Times New Roman"/>
          <w:color w:val="000000"/>
        </w:rPr>
        <w:t>omas maksas apmēram.</w:t>
      </w:r>
    </w:p>
    <w:p w14:paraId="56756727" w14:textId="77777777" w:rsidR="00CC15C1" w:rsidRPr="00F31ADC" w:rsidRDefault="00CC15C1" w:rsidP="00961522">
      <w:pPr>
        <w:spacing w:after="0" w:line="240" w:lineRule="auto"/>
        <w:ind w:right="184"/>
        <w:jc w:val="both"/>
        <w:rPr>
          <w:rFonts w:ascii="Calibri" w:eastAsia="Times New Roman" w:hAnsi="Calibri" w:cs="Times New Roman"/>
          <w:color w:val="000000"/>
        </w:rPr>
      </w:pPr>
    </w:p>
    <w:p w14:paraId="710327B8" w14:textId="0A43D666" w:rsidR="00CC15C1" w:rsidRPr="00F31ADC" w:rsidRDefault="000D57C1" w:rsidP="00D323B9">
      <w:pPr>
        <w:numPr>
          <w:ilvl w:val="0"/>
          <w:numId w:val="1"/>
        </w:numPr>
        <w:tabs>
          <w:tab w:val="num" w:pos="0"/>
          <w:tab w:val="left" w:pos="360"/>
        </w:tabs>
        <w:spacing w:after="0" w:line="240" w:lineRule="auto"/>
        <w:ind w:right="184"/>
        <w:jc w:val="center"/>
        <w:rPr>
          <w:rFonts w:ascii="Calibri" w:eastAsia="Times New Roman" w:hAnsi="Calibri" w:cs="Times New Roman"/>
          <w:b/>
          <w:color w:val="000000"/>
        </w:rPr>
      </w:pPr>
      <w:r w:rsidRPr="00F31ADC">
        <w:rPr>
          <w:rFonts w:ascii="Calibri" w:eastAsia="Times New Roman" w:hAnsi="Calibri" w:cs="Times New Roman"/>
          <w:b/>
          <w:color w:val="000000"/>
        </w:rPr>
        <w:t xml:space="preserve">LĪDZĒJU </w:t>
      </w:r>
      <w:r w:rsidR="00CC15C1" w:rsidRPr="00F31ADC">
        <w:rPr>
          <w:rFonts w:ascii="Calibri" w:eastAsia="Times New Roman" w:hAnsi="Calibri" w:cs="Times New Roman"/>
          <w:b/>
          <w:color w:val="000000"/>
        </w:rPr>
        <w:t>ATBILDĪBA</w:t>
      </w:r>
    </w:p>
    <w:p w14:paraId="2117B4E8" w14:textId="5F4DEB47" w:rsidR="00CC15C1" w:rsidRDefault="000D57C1"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color w:val="000000"/>
        </w:rPr>
        <w:lastRenderedPageBreak/>
        <w:t xml:space="preserve">Līdzēji </w:t>
      </w:r>
      <w:r w:rsidR="00CC15C1" w:rsidRPr="00F31ADC">
        <w:rPr>
          <w:rFonts w:ascii="Calibri" w:eastAsia="Times New Roman" w:hAnsi="Calibri" w:cs="Times New Roman"/>
          <w:color w:val="000000"/>
        </w:rPr>
        <w:t>ir savstarpēji atbildīg</w:t>
      </w:r>
      <w:r w:rsidRPr="00F31ADC">
        <w:rPr>
          <w:rFonts w:ascii="Calibri" w:eastAsia="Times New Roman" w:hAnsi="Calibri" w:cs="Times New Roman"/>
          <w:color w:val="000000"/>
        </w:rPr>
        <w:t>i</w:t>
      </w:r>
      <w:r w:rsidR="00CC15C1" w:rsidRPr="00F31ADC">
        <w:rPr>
          <w:rFonts w:ascii="Calibri" w:eastAsia="Times New Roman" w:hAnsi="Calibri" w:cs="Times New Roman"/>
          <w:color w:val="000000"/>
        </w:rPr>
        <w:t xml:space="preserve"> par līgumsaistību nepildīšanu vai nepienācīgu izpildi, kā arī atlīdzina otra</w:t>
      </w:r>
      <w:r w:rsidRPr="00F31ADC">
        <w:rPr>
          <w:rFonts w:ascii="Calibri" w:eastAsia="Times New Roman" w:hAnsi="Calibri" w:cs="Times New Roman"/>
          <w:color w:val="000000"/>
        </w:rPr>
        <w:t>m</w:t>
      </w:r>
      <w:r w:rsidR="00CC15C1" w:rsidRPr="00F31ADC">
        <w:rPr>
          <w:rFonts w:ascii="Calibri" w:eastAsia="Times New Roman" w:hAnsi="Calibri" w:cs="Times New Roman"/>
          <w:color w:val="000000"/>
        </w:rPr>
        <w:t xml:space="preserve"> </w:t>
      </w:r>
      <w:r w:rsidRPr="00F31ADC">
        <w:rPr>
          <w:rFonts w:ascii="Calibri" w:eastAsia="Times New Roman" w:hAnsi="Calibri" w:cs="Times New Roman"/>
          <w:color w:val="000000"/>
        </w:rPr>
        <w:t>Līdzējam</w:t>
      </w:r>
      <w:r w:rsidR="003D28AF" w:rsidRPr="00F31ADC">
        <w:rPr>
          <w:rFonts w:ascii="Calibri" w:eastAsia="Times New Roman" w:hAnsi="Calibri" w:cs="Times New Roman"/>
          <w:color w:val="000000"/>
        </w:rPr>
        <w:t xml:space="preserve"> tā vainas rezultātā</w:t>
      </w:r>
      <w:r w:rsidRPr="00F31ADC">
        <w:rPr>
          <w:rFonts w:ascii="Calibri" w:eastAsia="Times New Roman" w:hAnsi="Calibri" w:cs="Times New Roman"/>
          <w:color w:val="000000"/>
        </w:rPr>
        <w:t xml:space="preserve"> </w:t>
      </w:r>
      <w:r w:rsidR="00CC15C1" w:rsidRPr="00F31ADC">
        <w:rPr>
          <w:rFonts w:ascii="Calibri" w:eastAsia="Times New Roman" w:hAnsi="Calibri" w:cs="Times New Roman"/>
          <w:color w:val="000000"/>
        </w:rPr>
        <w:t>radušos zaudējumus.</w:t>
      </w:r>
    </w:p>
    <w:p w14:paraId="062D2E57" w14:textId="03239C62" w:rsidR="00BE6BC4" w:rsidRPr="00F31ADC" w:rsidRDefault="00BE6BC4"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6727CE">
        <w:rPr>
          <w:rFonts w:ascii="Calibri" w:eastAsia="Times New Roman" w:hAnsi="Calibri" w:cs="Times New Roman"/>
          <w:color w:val="000000"/>
        </w:rPr>
        <w:t>Maksājuma nokavējuma gadījumā</w:t>
      </w:r>
      <w:r w:rsidRPr="00F31ADC">
        <w:rPr>
          <w:rFonts w:ascii="Calibri" w:eastAsia="Times New Roman" w:hAnsi="Calibri" w:cs="Times New Roman"/>
          <w:color w:val="000000"/>
        </w:rPr>
        <w:t xml:space="preserve"> Nomnieks maksā </w:t>
      </w:r>
      <w:r w:rsidRPr="00BE6BC4">
        <w:rPr>
          <w:rFonts w:ascii="Calibri" w:eastAsia="Times New Roman" w:hAnsi="Calibri" w:cs="Times New Roman"/>
          <w:color w:val="000000"/>
        </w:rPr>
        <w:t>līgumsodu 0,</w:t>
      </w:r>
      <w:r w:rsidR="00A006F1">
        <w:rPr>
          <w:rFonts w:ascii="Calibri" w:eastAsia="Times New Roman" w:hAnsi="Calibri" w:cs="Times New Roman"/>
          <w:color w:val="000000"/>
        </w:rPr>
        <w:t>5</w:t>
      </w:r>
      <w:r w:rsidRPr="00BE6BC4">
        <w:rPr>
          <w:rFonts w:ascii="Calibri" w:eastAsia="Times New Roman" w:hAnsi="Calibri" w:cs="Times New Roman"/>
          <w:color w:val="000000"/>
        </w:rPr>
        <w:t>%</w:t>
      </w:r>
      <w:r w:rsidRPr="00F31ADC">
        <w:rPr>
          <w:rFonts w:ascii="Calibri" w:eastAsia="Times New Roman" w:hAnsi="Calibri" w:cs="Times New Roman"/>
          <w:color w:val="000000"/>
        </w:rPr>
        <w:t xml:space="preserve"> apmērā no </w:t>
      </w:r>
      <w:r w:rsidRPr="00DF668C">
        <w:rPr>
          <w:rFonts w:ascii="Calibri" w:eastAsia="Times New Roman" w:hAnsi="Calibri" w:cs="Times New Roman"/>
          <w:color w:val="000000"/>
        </w:rPr>
        <w:t xml:space="preserve">Telpu </w:t>
      </w:r>
      <w:r w:rsidR="00D323B9">
        <w:rPr>
          <w:rFonts w:ascii="Calibri" w:eastAsia="Times New Roman" w:hAnsi="Calibri" w:cs="Times New Roman"/>
          <w:color w:val="000000"/>
        </w:rPr>
        <w:t>N</w:t>
      </w:r>
      <w:r w:rsidRPr="00F31ADC">
        <w:rPr>
          <w:rFonts w:ascii="Calibri" w:eastAsia="Times New Roman" w:hAnsi="Calibri" w:cs="Times New Roman"/>
          <w:color w:val="000000"/>
        </w:rPr>
        <w:t>omas maksas parāda summas par katru kavējuma dienu</w:t>
      </w:r>
      <w:r w:rsidR="00F050E9">
        <w:rPr>
          <w:rFonts w:ascii="Calibri" w:eastAsia="Times New Roman" w:hAnsi="Calibri" w:cs="Times New Roman"/>
          <w:color w:val="000000"/>
        </w:rPr>
        <w:t>, bet, nepārsniedzot 10% no apmaksājamās summas ar PVN.</w:t>
      </w:r>
    </w:p>
    <w:p w14:paraId="0099EA14" w14:textId="44E98CA5" w:rsidR="00BE6BC4" w:rsidRPr="00BE6BC4" w:rsidRDefault="00BE6BC4"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BE6BC4">
        <w:rPr>
          <w:rFonts w:ascii="Calibri" w:eastAsia="Times New Roman" w:hAnsi="Calibri" w:cs="Times New Roman"/>
          <w:color w:val="000000"/>
        </w:rPr>
        <w:t>Gadījumā, ja Nomnieks pienācīgi nepilda jebkuru no savām saistībām</w:t>
      </w:r>
      <w:r w:rsidR="00F050E9">
        <w:rPr>
          <w:rFonts w:ascii="Calibri" w:eastAsia="Times New Roman" w:hAnsi="Calibri" w:cs="Times New Roman"/>
          <w:color w:val="000000"/>
        </w:rPr>
        <w:t xml:space="preserve">, </w:t>
      </w:r>
      <w:r w:rsidRPr="00BE6BC4">
        <w:rPr>
          <w:rFonts w:ascii="Calibri" w:eastAsia="Times New Roman" w:hAnsi="Calibri" w:cs="Times New Roman"/>
          <w:color w:val="000000"/>
        </w:rPr>
        <w:t xml:space="preserve">izņemot maksājumu kavējumu, </w:t>
      </w:r>
      <w:r w:rsidR="00F050E9">
        <w:rPr>
          <w:rFonts w:ascii="Calibri" w:eastAsia="Times New Roman" w:hAnsi="Calibri" w:cs="Times New Roman"/>
          <w:color w:val="000000"/>
        </w:rPr>
        <w:t>vai pārkāpj Līguma noteikumus</w:t>
      </w:r>
      <w:r w:rsidR="00F050E9" w:rsidRPr="00BE6BC4">
        <w:rPr>
          <w:rFonts w:ascii="Calibri" w:eastAsia="Times New Roman" w:hAnsi="Calibri" w:cs="Times New Roman"/>
          <w:color w:val="000000"/>
        </w:rPr>
        <w:t>,</w:t>
      </w:r>
      <w:r w:rsidR="00F050E9">
        <w:rPr>
          <w:rFonts w:ascii="Calibri" w:eastAsia="Times New Roman" w:hAnsi="Calibri" w:cs="Times New Roman"/>
          <w:color w:val="000000"/>
        </w:rPr>
        <w:t xml:space="preserve"> </w:t>
      </w:r>
      <w:r w:rsidRPr="00BE6BC4">
        <w:rPr>
          <w:rFonts w:ascii="Calibri" w:eastAsia="Times New Roman" w:hAnsi="Calibri" w:cs="Times New Roman"/>
          <w:color w:val="000000"/>
        </w:rPr>
        <w:t xml:space="preserve">un pēc Iznomātāja rakstiska brīdinājuma turpina nepildīt savas Līguma saistības vai nenovērš pārkāpuma sekas, Iznomātājam ir tiesības pieprasīt un šādā gadījumā Nomnieks maksā Iznomātājam līgumsodu viena mēneša Nomas maksas apmērā </w:t>
      </w:r>
      <w:r w:rsidR="00F050E9">
        <w:rPr>
          <w:rFonts w:ascii="Calibri" w:eastAsia="Times New Roman" w:hAnsi="Calibri" w:cs="Times New Roman"/>
          <w:color w:val="000000"/>
        </w:rPr>
        <w:t xml:space="preserve">ar PVN </w:t>
      </w:r>
      <w:r w:rsidRPr="00BE6BC4">
        <w:rPr>
          <w:rFonts w:ascii="Calibri" w:eastAsia="Times New Roman" w:hAnsi="Calibri" w:cs="Times New Roman"/>
          <w:color w:val="000000"/>
        </w:rPr>
        <w:t>par katru šādu gadījumu.</w:t>
      </w:r>
    </w:p>
    <w:p w14:paraId="76BA674F" w14:textId="4E56BFB1" w:rsidR="00BE6BC4" w:rsidRPr="00BE6BC4" w:rsidRDefault="00BE6BC4"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BE6BC4">
        <w:rPr>
          <w:rFonts w:ascii="Calibri" w:eastAsia="Times New Roman" w:hAnsi="Calibri" w:cs="Times New Roman"/>
          <w:color w:val="000000"/>
        </w:rPr>
        <w:t>Nokavējuma procentu un</w:t>
      </w:r>
      <w:r>
        <w:rPr>
          <w:rFonts w:ascii="Calibri" w:eastAsia="Times New Roman" w:hAnsi="Calibri" w:cs="Times New Roman"/>
          <w:color w:val="000000"/>
        </w:rPr>
        <w:t xml:space="preserve"> </w:t>
      </w:r>
      <w:r w:rsidRPr="00BE6BC4">
        <w:rPr>
          <w:rFonts w:ascii="Calibri" w:eastAsia="Times New Roman" w:hAnsi="Calibri" w:cs="Times New Roman"/>
          <w:color w:val="000000"/>
        </w:rPr>
        <w:t>/</w:t>
      </w:r>
      <w:r>
        <w:rPr>
          <w:rFonts w:ascii="Calibri" w:eastAsia="Times New Roman" w:hAnsi="Calibri" w:cs="Times New Roman"/>
          <w:color w:val="000000"/>
        </w:rPr>
        <w:t xml:space="preserve"> </w:t>
      </w:r>
      <w:r w:rsidRPr="00BE6BC4">
        <w:rPr>
          <w:rFonts w:ascii="Calibri" w:eastAsia="Times New Roman" w:hAnsi="Calibri" w:cs="Times New Roman"/>
          <w:color w:val="000000"/>
        </w:rPr>
        <w:t xml:space="preserve">vai līgumsoda samaksa neatbrīvo Nomnieku no saistību izpildes un zaudējumu atlīdzināšanas pienākuma. </w:t>
      </w:r>
    </w:p>
    <w:p w14:paraId="3FD60F63" w14:textId="5A9737E5" w:rsidR="00BE6BC4" w:rsidRDefault="00BE6BC4"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BE6BC4">
        <w:rPr>
          <w:rFonts w:ascii="Calibri" w:eastAsia="Times New Roman" w:hAnsi="Calibri" w:cs="Times New Roman"/>
          <w:color w:val="000000"/>
        </w:rPr>
        <w:t>Ja Nomnieks nav ievērojis Līgumā noteikto maksājumu samaksas kārtību un Nomniekam saskaņā ar Līguma noteikumiem ir aprēķināta nokavējuma procentu maksa, veiktā samaksa bez īpaša paziņojuma Nomniekam vispirms ieskaitāma nokavējuma procentu apmaksai.</w:t>
      </w:r>
    </w:p>
    <w:p w14:paraId="7EBE6B06" w14:textId="77777777" w:rsidR="000847A8" w:rsidRDefault="000847A8" w:rsidP="000847A8">
      <w:pPr>
        <w:spacing w:after="0" w:line="240" w:lineRule="auto"/>
        <w:ind w:left="993" w:right="184"/>
        <w:jc w:val="both"/>
        <w:rPr>
          <w:rFonts w:ascii="Calibri" w:eastAsia="Times New Roman" w:hAnsi="Calibri" w:cs="Times New Roman"/>
          <w:color w:val="000000"/>
        </w:rPr>
      </w:pPr>
    </w:p>
    <w:p w14:paraId="10826C2F" w14:textId="31376824" w:rsidR="00A528B1" w:rsidRPr="00A528B1" w:rsidRDefault="00A528B1" w:rsidP="00D323B9">
      <w:pPr>
        <w:numPr>
          <w:ilvl w:val="0"/>
          <w:numId w:val="1"/>
        </w:numPr>
        <w:tabs>
          <w:tab w:val="num" w:pos="0"/>
          <w:tab w:val="left" w:pos="360"/>
        </w:tabs>
        <w:spacing w:after="0" w:line="240" w:lineRule="auto"/>
        <w:ind w:right="184"/>
        <w:jc w:val="center"/>
        <w:rPr>
          <w:rFonts w:ascii="Calibri" w:eastAsia="Times New Roman" w:hAnsi="Calibri" w:cs="Times New Roman"/>
          <w:b/>
          <w:bCs/>
          <w:color w:val="000000"/>
        </w:rPr>
      </w:pPr>
      <w:r w:rsidRPr="00D323B9">
        <w:rPr>
          <w:rFonts w:ascii="Calibri" w:eastAsia="Times New Roman" w:hAnsi="Calibri" w:cs="Times New Roman"/>
          <w:b/>
          <w:color w:val="000000"/>
        </w:rPr>
        <w:t>NEPĀRVARAMA</w:t>
      </w:r>
      <w:r w:rsidRPr="00A528B1">
        <w:rPr>
          <w:rFonts w:ascii="Calibri" w:eastAsia="Times New Roman" w:hAnsi="Calibri" w:cs="Times New Roman"/>
          <w:b/>
          <w:bCs/>
          <w:color w:val="000000"/>
        </w:rPr>
        <w:t xml:space="preserve"> VARA</w:t>
      </w:r>
    </w:p>
    <w:p w14:paraId="769D55F0" w14:textId="77777777" w:rsidR="003D28AF" w:rsidRPr="00D323B9" w:rsidRDefault="003D28AF"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31ADC">
        <w:rPr>
          <w:rFonts w:ascii="Calibri" w:hAnsi="Calibri"/>
          <w:lang w:eastAsia="x-none"/>
        </w:rPr>
        <w:t xml:space="preserve">Ja </w:t>
      </w:r>
      <w:r w:rsidRPr="00D323B9">
        <w:rPr>
          <w:rFonts w:ascii="Calibri" w:eastAsia="Times New Roman" w:hAnsi="Calibri" w:cs="Times New Roman"/>
          <w:color w:val="000000"/>
        </w:rPr>
        <w:t xml:space="preserve">viens vai otrs Līdzējs nevar pilnīgi vai daļēji izpildīt savas saistības tādu apstākļu dēļ, kurus Līdzēji nevarēja ne paredzēt, ne novērst un kurus izraisījušas jebkāda veida dabas stihijas, ugunsgrēks, militāras akcijas, blokāde, zibens, elektrības padeves bojājumi, valsts varas vai pārvaldes institūciju pieņemtie lēmumi, saistību izpildes termiņš tiek </w:t>
      </w:r>
      <w:r w:rsidRPr="00F31ADC">
        <w:rPr>
          <w:rFonts w:ascii="Calibri" w:eastAsia="Times New Roman" w:hAnsi="Calibri" w:cs="Times New Roman"/>
          <w:color w:val="000000"/>
        </w:rPr>
        <w:t>pagarināts</w:t>
      </w:r>
      <w:r w:rsidRPr="00D323B9">
        <w:rPr>
          <w:rFonts w:ascii="Calibri" w:eastAsia="Times New Roman" w:hAnsi="Calibri" w:cs="Times New Roman"/>
          <w:color w:val="000000"/>
        </w:rPr>
        <w:t xml:space="preserve"> par laiku, kas vienāds ar iepriekš minēto apstākļu izraisīto aizkavēšanos.</w:t>
      </w:r>
    </w:p>
    <w:p w14:paraId="0CF6E1AF" w14:textId="77777777" w:rsidR="003D28AF" w:rsidRPr="00F31ADC" w:rsidRDefault="003D28AF"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323B9">
        <w:rPr>
          <w:rFonts w:ascii="Calibri" w:eastAsia="Times New Roman" w:hAnsi="Calibri" w:cs="Times New Roman"/>
          <w:color w:val="000000"/>
        </w:rPr>
        <w:t xml:space="preserve">Līdzējam, </w:t>
      </w:r>
      <w:r w:rsidRPr="00F31ADC">
        <w:rPr>
          <w:rFonts w:ascii="Calibri" w:eastAsia="Times New Roman" w:hAnsi="Calibri" w:cs="Times New Roman"/>
          <w:color w:val="000000"/>
        </w:rPr>
        <w:t>kuram kļuvis neiespējami izpildīt saistības minēto apstākļu dēļ, nekavējoties jāpaziņo otram Līdzējam par šādu apstākļu iestāšanos vai izbeigšanos.</w:t>
      </w:r>
    </w:p>
    <w:p w14:paraId="763CB609" w14:textId="6A6FAC08" w:rsidR="003D28AF" w:rsidRPr="00F31ADC" w:rsidRDefault="003D28AF"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color w:val="000000"/>
        </w:rPr>
        <w:t xml:space="preserve">Līdzējs nevar atsaukties un nepārvaramas varas apstākļiem, ja tas nav ievērojis Līguma </w:t>
      </w:r>
      <w:r w:rsidR="00D323B9">
        <w:rPr>
          <w:rFonts w:ascii="Calibri" w:eastAsia="Times New Roman" w:hAnsi="Calibri" w:cs="Times New Roman"/>
          <w:color w:val="000000"/>
        </w:rPr>
        <w:t>6</w:t>
      </w:r>
      <w:r w:rsidRPr="00F31ADC">
        <w:rPr>
          <w:rFonts w:ascii="Calibri" w:eastAsia="Times New Roman" w:hAnsi="Calibri" w:cs="Times New Roman"/>
          <w:color w:val="000000"/>
        </w:rPr>
        <w:t>.3. punktā noteikto.</w:t>
      </w:r>
    </w:p>
    <w:p w14:paraId="122071B5" w14:textId="77777777" w:rsidR="003D28AF" w:rsidRPr="00F31ADC" w:rsidRDefault="003D28AF"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color w:val="000000"/>
        </w:rPr>
        <w:t>Nepārvaramas varas apstākļu iestāšanās gadījumā Līdzēji vienojas par turpmāku Līguma saistību izpildes kārtību vai Līguma izbeigšanu.</w:t>
      </w:r>
    </w:p>
    <w:p w14:paraId="01B6D8BE" w14:textId="77777777" w:rsidR="003D28AF" w:rsidRPr="00F31ADC" w:rsidRDefault="003D28AF" w:rsidP="00D323B9">
      <w:pPr>
        <w:numPr>
          <w:ilvl w:val="1"/>
          <w:numId w:val="1"/>
        </w:numPr>
        <w:tabs>
          <w:tab w:val="num" w:pos="1440"/>
        </w:tabs>
        <w:spacing w:after="0" w:line="240" w:lineRule="auto"/>
        <w:ind w:left="993" w:right="184" w:hanging="426"/>
        <w:jc w:val="both"/>
        <w:rPr>
          <w:rFonts w:ascii="Calibri" w:hAnsi="Calibri"/>
          <w:lang w:eastAsia="x-none"/>
        </w:rPr>
      </w:pPr>
      <w:r w:rsidRPr="00F31ADC">
        <w:rPr>
          <w:rFonts w:ascii="Calibri" w:eastAsia="Times New Roman" w:hAnsi="Calibri" w:cs="Times New Roman"/>
          <w:color w:val="000000"/>
        </w:rPr>
        <w:t xml:space="preserve">Ja nepārvaramas varas apstākļi turpinās ilgāk par 2 (diviem) mēnešiem, tad jebkuram Līdzējam ir tiesības vienpusēji izbeigt Līgumu, neatlīdzinot zaudējumus, par to </w:t>
      </w:r>
      <w:proofErr w:type="spellStart"/>
      <w:r w:rsidRPr="00F31ADC">
        <w:rPr>
          <w:rFonts w:ascii="Calibri" w:eastAsia="Times New Roman" w:hAnsi="Calibri" w:cs="Times New Roman"/>
          <w:color w:val="000000"/>
        </w:rPr>
        <w:t>rakstveidā</w:t>
      </w:r>
      <w:proofErr w:type="spellEnd"/>
      <w:r w:rsidRPr="00F31ADC">
        <w:rPr>
          <w:rFonts w:ascii="Calibri" w:eastAsia="Times New Roman" w:hAnsi="Calibri" w:cs="Times New Roman"/>
          <w:color w:val="000000"/>
        </w:rPr>
        <w:t xml:space="preserve"> brīdinot otru Līdzēju vismaz 15 (piecpadsmit) dienas</w:t>
      </w:r>
      <w:r w:rsidRPr="00F31ADC">
        <w:rPr>
          <w:rFonts w:ascii="Calibri" w:hAnsi="Calibri"/>
          <w:lang w:eastAsia="x-none"/>
        </w:rPr>
        <w:t xml:space="preserve"> iepriekš.</w:t>
      </w:r>
    </w:p>
    <w:p w14:paraId="7452F7AD" w14:textId="77777777" w:rsidR="00CC15C1" w:rsidRPr="00F31ADC" w:rsidRDefault="00CC15C1" w:rsidP="00961522">
      <w:pPr>
        <w:spacing w:after="0" w:line="240" w:lineRule="auto"/>
        <w:ind w:right="184"/>
        <w:jc w:val="both"/>
        <w:rPr>
          <w:rFonts w:ascii="Calibri" w:eastAsia="Times New Roman" w:hAnsi="Calibri" w:cs="Times New Roman"/>
          <w:color w:val="000000"/>
        </w:rPr>
      </w:pPr>
    </w:p>
    <w:p w14:paraId="2DF4AAE6" w14:textId="53475701" w:rsidR="00CC15C1" w:rsidRPr="00F31ADC" w:rsidRDefault="00CC15C1" w:rsidP="00D323B9">
      <w:pPr>
        <w:numPr>
          <w:ilvl w:val="0"/>
          <w:numId w:val="1"/>
        </w:numPr>
        <w:tabs>
          <w:tab w:val="num" w:pos="0"/>
          <w:tab w:val="left" w:pos="360"/>
        </w:tabs>
        <w:spacing w:after="0" w:line="240" w:lineRule="auto"/>
        <w:ind w:right="184"/>
        <w:jc w:val="center"/>
        <w:rPr>
          <w:rFonts w:ascii="Calibri" w:eastAsia="Times New Roman" w:hAnsi="Calibri" w:cs="Times New Roman"/>
          <w:b/>
          <w:color w:val="000000"/>
        </w:rPr>
      </w:pPr>
      <w:r w:rsidRPr="00F31ADC">
        <w:rPr>
          <w:rFonts w:ascii="Calibri" w:eastAsia="Times New Roman" w:hAnsi="Calibri" w:cs="Times New Roman"/>
          <w:b/>
          <w:color w:val="000000"/>
        </w:rPr>
        <w:t xml:space="preserve">LĪGUMA </w:t>
      </w:r>
      <w:r w:rsidR="000D57C1" w:rsidRPr="00F31ADC">
        <w:rPr>
          <w:rFonts w:ascii="Calibri" w:eastAsia="Times New Roman" w:hAnsi="Calibri" w:cs="Times New Roman"/>
          <w:b/>
          <w:color w:val="000000"/>
        </w:rPr>
        <w:t>SPĒKĀ ESAMĪBA, TĀ GROZĪŠANAS UN IZBEIGŠANAS KĀRTĪBA</w:t>
      </w:r>
    </w:p>
    <w:p w14:paraId="71752912" w14:textId="1D783AC5" w:rsidR="003D28AF" w:rsidRPr="00E22999" w:rsidRDefault="00CF7025"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color w:val="000000"/>
        </w:rPr>
        <w:t xml:space="preserve">Līgums </w:t>
      </w:r>
      <w:r w:rsidRPr="00F31ADC">
        <w:rPr>
          <w:rFonts w:ascii="Calibri" w:eastAsia="Times New Roman" w:hAnsi="Calibri" w:cs="Times New Roman"/>
        </w:rPr>
        <w:t xml:space="preserve">stājas </w:t>
      </w:r>
      <w:r w:rsidRPr="00D323B9">
        <w:rPr>
          <w:rFonts w:ascii="Calibri" w:eastAsia="Times New Roman" w:hAnsi="Calibri" w:cs="Times New Roman"/>
          <w:color w:val="000000"/>
        </w:rPr>
        <w:t>spēkā</w:t>
      </w:r>
      <w:r w:rsidRPr="00F31ADC">
        <w:rPr>
          <w:rFonts w:ascii="Calibri" w:eastAsia="Times New Roman" w:hAnsi="Calibri" w:cs="Times New Roman"/>
        </w:rPr>
        <w:t xml:space="preserve"> </w:t>
      </w:r>
      <w:r w:rsidR="00F21F92">
        <w:rPr>
          <w:rFonts w:ascii="Calibri" w:eastAsia="Times New Roman" w:hAnsi="Calibri" w:cs="Times New Roman"/>
        </w:rPr>
        <w:t>20</w:t>
      </w:r>
      <w:r w:rsidR="000847A8">
        <w:rPr>
          <w:rFonts w:ascii="Calibri" w:eastAsia="Times New Roman" w:hAnsi="Calibri" w:cs="Times New Roman"/>
        </w:rPr>
        <w:t>25</w:t>
      </w:r>
      <w:r w:rsidR="00F21F92">
        <w:rPr>
          <w:rFonts w:ascii="Calibri" w:eastAsia="Times New Roman" w:hAnsi="Calibri" w:cs="Times New Roman"/>
        </w:rPr>
        <w:t xml:space="preserve">. gada </w:t>
      </w:r>
      <w:r w:rsidR="00831B80">
        <w:rPr>
          <w:rFonts w:ascii="Calibri" w:eastAsia="Times New Roman" w:hAnsi="Calibri" w:cs="Times New Roman"/>
        </w:rPr>
        <w:t>___</w:t>
      </w:r>
      <w:r w:rsidR="00F21F92">
        <w:rPr>
          <w:rFonts w:ascii="Calibri" w:eastAsia="Times New Roman" w:hAnsi="Calibri" w:cs="Times New Roman"/>
        </w:rPr>
        <w:t xml:space="preserve">. </w:t>
      </w:r>
      <w:r w:rsidR="00831B80">
        <w:rPr>
          <w:rFonts w:ascii="Calibri" w:eastAsia="Times New Roman" w:hAnsi="Calibri" w:cs="Times New Roman"/>
        </w:rPr>
        <w:t>_______</w:t>
      </w:r>
      <w:r w:rsidRPr="00F31ADC">
        <w:rPr>
          <w:rFonts w:ascii="Calibri" w:eastAsia="Times New Roman" w:hAnsi="Calibri" w:cs="Times New Roman"/>
        </w:rPr>
        <w:t xml:space="preserve"> un ir noslēgts </w:t>
      </w:r>
      <w:r w:rsidRPr="00F31ADC">
        <w:rPr>
          <w:rFonts w:ascii="Calibri" w:eastAsia="Times New Roman" w:hAnsi="Calibri" w:cs="Times New Roman"/>
          <w:b/>
          <w:bCs/>
        </w:rPr>
        <w:t xml:space="preserve">uz </w:t>
      </w:r>
      <w:r w:rsidR="000847A8">
        <w:rPr>
          <w:rFonts w:ascii="Calibri" w:eastAsia="Times New Roman" w:hAnsi="Calibri" w:cs="Times New Roman"/>
          <w:b/>
          <w:bCs/>
        </w:rPr>
        <w:t>60</w:t>
      </w:r>
      <w:r w:rsidRPr="00F31ADC">
        <w:rPr>
          <w:rFonts w:ascii="Calibri" w:eastAsia="Times New Roman" w:hAnsi="Calibri" w:cs="Times New Roman"/>
          <w:b/>
          <w:bCs/>
        </w:rPr>
        <w:t xml:space="preserve"> (</w:t>
      </w:r>
      <w:r w:rsidR="000847A8">
        <w:rPr>
          <w:rFonts w:ascii="Calibri" w:eastAsia="Times New Roman" w:hAnsi="Calibri" w:cs="Times New Roman"/>
          <w:b/>
          <w:bCs/>
        </w:rPr>
        <w:t>sešdesmit</w:t>
      </w:r>
      <w:r w:rsidRPr="00F31ADC">
        <w:rPr>
          <w:rFonts w:ascii="Calibri" w:eastAsia="Times New Roman" w:hAnsi="Calibri" w:cs="Times New Roman"/>
          <w:b/>
          <w:bCs/>
        </w:rPr>
        <w:t>) mēnešiem</w:t>
      </w:r>
      <w:bookmarkStart w:id="4" w:name="_Hlk132203123"/>
      <w:r w:rsidR="0041644D">
        <w:rPr>
          <w:rFonts w:ascii="Calibri" w:eastAsia="Times New Roman" w:hAnsi="Calibri" w:cs="Times New Roman"/>
          <w:b/>
          <w:bCs/>
        </w:rPr>
        <w:t xml:space="preserve"> līdz 20</w:t>
      </w:r>
      <w:r w:rsidR="000847A8">
        <w:rPr>
          <w:rFonts w:ascii="Calibri" w:eastAsia="Times New Roman" w:hAnsi="Calibri" w:cs="Times New Roman"/>
          <w:b/>
          <w:bCs/>
        </w:rPr>
        <w:t>30</w:t>
      </w:r>
      <w:r w:rsidR="0041644D">
        <w:rPr>
          <w:rFonts w:ascii="Calibri" w:eastAsia="Times New Roman" w:hAnsi="Calibri" w:cs="Times New Roman"/>
          <w:b/>
          <w:bCs/>
        </w:rPr>
        <w:t>. gada ___. __________ (ieskaitot)</w:t>
      </w:r>
      <w:r w:rsidR="00831B80">
        <w:rPr>
          <w:rFonts w:ascii="Calibri" w:eastAsia="Times New Roman" w:hAnsi="Calibri" w:cs="Times New Roman"/>
        </w:rPr>
        <w:t>.</w:t>
      </w:r>
    </w:p>
    <w:bookmarkEnd w:id="4"/>
    <w:p w14:paraId="4EBEC34E" w14:textId="77777777" w:rsidR="003D6C90" w:rsidRDefault="003D6C90"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E22999">
        <w:rPr>
          <w:rFonts w:ascii="Calibri" w:eastAsia="Times New Roman" w:hAnsi="Calibri" w:cs="Times New Roman"/>
          <w:color w:val="000000"/>
        </w:rPr>
        <w:t>Līgumu var grozīt vai izbeigt, Līdzējiem savstarpēji rakstiski vienojoties.</w:t>
      </w:r>
    </w:p>
    <w:p w14:paraId="0357A161" w14:textId="38739677" w:rsidR="00FD5AC1" w:rsidRPr="00E22999" w:rsidRDefault="00FD5AC1" w:rsidP="00FD5AC1">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E22999">
        <w:rPr>
          <w:rFonts w:ascii="Calibri" w:eastAsia="Times New Roman" w:hAnsi="Calibri" w:cs="Times New Roman"/>
          <w:color w:val="000000"/>
        </w:rPr>
        <w:t>Nomniek</w:t>
      </w:r>
      <w:r>
        <w:rPr>
          <w:rFonts w:ascii="Calibri" w:eastAsia="Times New Roman" w:hAnsi="Calibri" w:cs="Times New Roman"/>
          <w:color w:val="000000"/>
        </w:rPr>
        <w:t>am</w:t>
      </w:r>
      <w:r w:rsidRPr="00E22999">
        <w:rPr>
          <w:rFonts w:ascii="Calibri" w:eastAsia="Times New Roman" w:hAnsi="Calibri" w:cs="Times New Roman"/>
          <w:color w:val="000000"/>
        </w:rPr>
        <w:t xml:space="preserve"> </w:t>
      </w:r>
      <w:r w:rsidRPr="00FD5AC1">
        <w:rPr>
          <w:rFonts w:ascii="Calibri" w:eastAsia="Times New Roman" w:hAnsi="Calibri" w:cs="Times New Roman"/>
          <w:color w:val="000000"/>
        </w:rPr>
        <w:t xml:space="preserve">ir tiesības </w:t>
      </w:r>
      <w:r w:rsidRPr="00E22999">
        <w:rPr>
          <w:rFonts w:ascii="Calibri" w:eastAsia="Times New Roman" w:hAnsi="Calibri" w:cs="Times New Roman"/>
          <w:color w:val="000000"/>
        </w:rPr>
        <w:t xml:space="preserve">atteikties no Telpu lietošanas, </w:t>
      </w:r>
      <w:r w:rsidRPr="00FD5AC1">
        <w:rPr>
          <w:rFonts w:ascii="Calibri" w:eastAsia="Times New Roman" w:hAnsi="Calibri" w:cs="Times New Roman"/>
          <w:color w:val="000000"/>
        </w:rPr>
        <w:t xml:space="preserve">rakstiski informējot Nomnieku </w:t>
      </w:r>
      <w:r w:rsidRPr="00E22999">
        <w:rPr>
          <w:rFonts w:ascii="Calibri" w:eastAsia="Times New Roman" w:hAnsi="Calibri" w:cs="Times New Roman"/>
          <w:color w:val="000000"/>
        </w:rPr>
        <w:t>3 (trīs) mēnešus iepriekš; šādā gadījumā Iznomātājam nav pienākuma atlīdzināt Nomniekam ar Līguma laušanu radušos zaudējumus un izdevumus.</w:t>
      </w:r>
    </w:p>
    <w:p w14:paraId="67C5792F" w14:textId="5CDA9520" w:rsidR="00D56EBD" w:rsidRPr="00D56EBD" w:rsidRDefault="00D56EBD" w:rsidP="00D56EBD">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bookmarkStart w:id="5" w:name="_Hlk151110344"/>
      <w:r>
        <w:rPr>
          <w:rFonts w:ascii="Calibri" w:eastAsia="Times New Roman" w:hAnsi="Calibri" w:cs="Times New Roman"/>
          <w:color w:val="000000"/>
        </w:rPr>
        <w:t>Iz</w:t>
      </w:r>
      <w:r w:rsidRPr="00D56EBD">
        <w:rPr>
          <w:rFonts w:ascii="Calibri" w:eastAsia="Times New Roman" w:hAnsi="Calibri" w:cs="Times New Roman"/>
          <w:color w:val="000000"/>
        </w:rPr>
        <w:t xml:space="preserve">nomātājam ir tiesības, rakstiski informējot </w:t>
      </w:r>
      <w:r>
        <w:rPr>
          <w:rFonts w:ascii="Calibri" w:eastAsia="Times New Roman" w:hAnsi="Calibri" w:cs="Times New Roman"/>
          <w:color w:val="000000"/>
        </w:rPr>
        <w:t>N</w:t>
      </w:r>
      <w:r w:rsidRPr="00D56EBD">
        <w:rPr>
          <w:rFonts w:ascii="Calibri" w:eastAsia="Times New Roman" w:hAnsi="Calibri" w:cs="Times New Roman"/>
          <w:color w:val="000000"/>
        </w:rPr>
        <w:t>omnieku div</w:t>
      </w:r>
      <w:r>
        <w:rPr>
          <w:rFonts w:ascii="Calibri" w:eastAsia="Times New Roman" w:hAnsi="Calibri" w:cs="Times New Roman"/>
          <w:color w:val="000000"/>
        </w:rPr>
        <w:t>as</w:t>
      </w:r>
      <w:r w:rsidRPr="00D56EBD">
        <w:rPr>
          <w:rFonts w:ascii="Calibri" w:eastAsia="Times New Roman" w:hAnsi="Calibri" w:cs="Times New Roman"/>
          <w:color w:val="000000"/>
        </w:rPr>
        <w:t xml:space="preserve"> nedēļ</w:t>
      </w:r>
      <w:r>
        <w:rPr>
          <w:rFonts w:ascii="Calibri" w:eastAsia="Times New Roman" w:hAnsi="Calibri" w:cs="Times New Roman"/>
          <w:color w:val="000000"/>
        </w:rPr>
        <w:t>as</w:t>
      </w:r>
      <w:r w:rsidRPr="00D56EBD">
        <w:rPr>
          <w:rFonts w:ascii="Calibri" w:eastAsia="Times New Roman" w:hAnsi="Calibri" w:cs="Times New Roman"/>
          <w:color w:val="000000"/>
        </w:rPr>
        <w:t xml:space="preserve"> </w:t>
      </w:r>
      <w:r>
        <w:rPr>
          <w:rFonts w:ascii="Calibri" w:eastAsia="Times New Roman" w:hAnsi="Calibri" w:cs="Times New Roman"/>
          <w:color w:val="000000"/>
        </w:rPr>
        <w:t>iepriekš</w:t>
      </w:r>
      <w:r w:rsidRPr="00D56EBD">
        <w:rPr>
          <w:rFonts w:ascii="Calibri" w:eastAsia="Times New Roman" w:hAnsi="Calibri" w:cs="Times New Roman"/>
          <w:color w:val="000000"/>
        </w:rPr>
        <w:t xml:space="preserve">, vienpusēji atkāpties no </w:t>
      </w:r>
      <w:r>
        <w:rPr>
          <w:rFonts w:ascii="Calibri" w:eastAsia="Times New Roman" w:hAnsi="Calibri" w:cs="Times New Roman"/>
          <w:color w:val="000000"/>
        </w:rPr>
        <w:t>L</w:t>
      </w:r>
      <w:r w:rsidRPr="00D56EBD">
        <w:rPr>
          <w:rFonts w:ascii="Calibri" w:eastAsia="Times New Roman" w:hAnsi="Calibri" w:cs="Times New Roman"/>
          <w:color w:val="000000"/>
        </w:rPr>
        <w:t xml:space="preserve">īguma, neatlīdzinot </w:t>
      </w:r>
      <w:r>
        <w:rPr>
          <w:rFonts w:ascii="Calibri" w:eastAsia="Times New Roman" w:hAnsi="Calibri" w:cs="Times New Roman"/>
          <w:color w:val="000000"/>
        </w:rPr>
        <w:t>N</w:t>
      </w:r>
      <w:r w:rsidRPr="00D56EBD">
        <w:rPr>
          <w:rFonts w:ascii="Calibri" w:eastAsia="Times New Roman" w:hAnsi="Calibri" w:cs="Times New Roman"/>
          <w:color w:val="000000"/>
        </w:rPr>
        <w:t xml:space="preserve">omnieka zaudējumus, kas saistīti ar </w:t>
      </w:r>
      <w:r>
        <w:rPr>
          <w:rFonts w:ascii="Calibri" w:eastAsia="Times New Roman" w:hAnsi="Calibri" w:cs="Times New Roman"/>
          <w:color w:val="000000"/>
        </w:rPr>
        <w:t>L</w:t>
      </w:r>
      <w:r w:rsidRPr="00D56EBD">
        <w:rPr>
          <w:rFonts w:ascii="Calibri" w:eastAsia="Times New Roman" w:hAnsi="Calibri" w:cs="Times New Roman"/>
          <w:color w:val="000000"/>
        </w:rPr>
        <w:t>īguma pirmstermiņa izbeigšanu</w:t>
      </w:r>
      <w:bookmarkEnd w:id="5"/>
      <w:r w:rsidRPr="00D56EBD">
        <w:rPr>
          <w:rFonts w:ascii="Calibri" w:eastAsia="Times New Roman" w:hAnsi="Calibri" w:cs="Times New Roman"/>
          <w:color w:val="000000"/>
        </w:rPr>
        <w:t xml:space="preserve">, kā arī </w:t>
      </w:r>
      <w:r>
        <w:rPr>
          <w:rFonts w:ascii="Calibri" w:eastAsia="Times New Roman" w:hAnsi="Calibri" w:cs="Times New Roman"/>
          <w:color w:val="000000"/>
        </w:rPr>
        <w:t>N</w:t>
      </w:r>
      <w:r w:rsidRPr="00D56EBD">
        <w:rPr>
          <w:rFonts w:ascii="Calibri" w:eastAsia="Times New Roman" w:hAnsi="Calibri" w:cs="Times New Roman"/>
          <w:color w:val="000000"/>
        </w:rPr>
        <w:t>omnieka veiktos izdevumus nomas objektam, ja:</w:t>
      </w:r>
    </w:p>
    <w:p w14:paraId="721866DD" w14:textId="6D85500E" w:rsidR="00D56EBD" w:rsidRPr="00D56EBD" w:rsidRDefault="00D56EBD" w:rsidP="00D56EBD">
      <w:pPr>
        <w:numPr>
          <w:ilvl w:val="2"/>
          <w:numId w:val="1"/>
        </w:numPr>
        <w:spacing w:after="0" w:line="240" w:lineRule="auto"/>
        <w:ind w:left="1560" w:right="184" w:hanging="567"/>
        <w:jc w:val="both"/>
        <w:rPr>
          <w:rFonts w:ascii="Calibri" w:eastAsia="Times New Roman" w:hAnsi="Calibri" w:cs="Times New Roman"/>
          <w:color w:val="000000"/>
        </w:rPr>
      </w:pPr>
      <w:r>
        <w:rPr>
          <w:rFonts w:ascii="Calibri" w:eastAsia="Times New Roman" w:hAnsi="Calibri" w:cs="Times New Roman"/>
          <w:color w:val="000000"/>
        </w:rPr>
        <w:t>N</w:t>
      </w:r>
      <w:r w:rsidRPr="00D56EBD">
        <w:rPr>
          <w:rFonts w:ascii="Calibri" w:eastAsia="Times New Roman" w:hAnsi="Calibri" w:cs="Times New Roman"/>
          <w:color w:val="000000"/>
        </w:rPr>
        <w:t>omnieka darbības dēļ tiek bojāt</w:t>
      </w:r>
      <w:r>
        <w:rPr>
          <w:rFonts w:ascii="Calibri" w:eastAsia="Times New Roman" w:hAnsi="Calibri" w:cs="Times New Roman"/>
          <w:color w:val="000000"/>
        </w:rPr>
        <w:t>a</w:t>
      </w:r>
      <w:r w:rsidRPr="00D56EBD">
        <w:rPr>
          <w:rFonts w:ascii="Calibri" w:eastAsia="Times New Roman" w:hAnsi="Calibri" w:cs="Times New Roman"/>
          <w:color w:val="000000"/>
        </w:rPr>
        <w:t xml:space="preserve">s </w:t>
      </w:r>
      <w:r>
        <w:rPr>
          <w:rFonts w:ascii="Calibri" w:eastAsia="Times New Roman" w:hAnsi="Calibri" w:cs="Times New Roman"/>
          <w:color w:val="000000"/>
        </w:rPr>
        <w:t>Telpas,</w:t>
      </w:r>
      <w:r w:rsidRPr="00D56EBD">
        <w:rPr>
          <w:rFonts w:ascii="Calibri" w:eastAsia="Times New Roman" w:hAnsi="Calibri" w:cs="Times New Roman"/>
          <w:color w:val="000000"/>
        </w:rPr>
        <w:t xml:space="preserve"> </w:t>
      </w:r>
      <w:r>
        <w:rPr>
          <w:rFonts w:ascii="Calibri" w:eastAsia="Times New Roman" w:hAnsi="Calibri" w:cs="Times New Roman"/>
          <w:color w:val="000000"/>
        </w:rPr>
        <w:t>t. sk.</w:t>
      </w:r>
      <w:r w:rsidRPr="00D155A3">
        <w:rPr>
          <w:rFonts w:ascii="Calibri" w:eastAsia="Times New Roman" w:hAnsi="Calibri" w:cs="Times New Roman"/>
          <w:color w:val="000000"/>
        </w:rPr>
        <w:t xml:space="preserve"> </w:t>
      </w:r>
      <w:r w:rsidRPr="006A4D30">
        <w:rPr>
          <w:rFonts w:ascii="Calibri" w:eastAsia="Times New Roman" w:hAnsi="Calibri" w:cs="Times New Roman"/>
          <w:color w:val="000000"/>
        </w:rPr>
        <w:t>Nomnieks veic</w:t>
      </w:r>
      <w:r>
        <w:rPr>
          <w:rFonts w:ascii="Calibri" w:eastAsia="Times New Roman" w:hAnsi="Calibri" w:cs="Times New Roman"/>
          <w:color w:val="000000"/>
        </w:rPr>
        <w:t>is</w:t>
      </w:r>
      <w:r w:rsidRPr="006A4D30">
        <w:rPr>
          <w:rFonts w:ascii="Calibri" w:eastAsia="Times New Roman" w:hAnsi="Calibri" w:cs="Times New Roman"/>
          <w:color w:val="000000"/>
        </w:rPr>
        <w:t xml:space="preserve"> patvarīgu Telpu pārbūvi vai pārplānošanu vai main</w:t>
      </w:r>
      <w:r>
        <w:rPr>
          <w:rFonts w:ascii="Calibri" w:eastAsia="Times New Roman" w:hAnsi="Calibri" w:cs="Times New Roman"/>
          <w:color w:val="000000"/>
        </w:rPr>
        <w:t>ījis</w:t>
      </w:r>
      <w:r w:rsidRPr="006A4D30">
        <w:rPr>
          <w:rFonts w:ascii="Calibri" w:eastAsia="Times New Roman" w:hAnsi="Calibri" w:cs="Times New Roman"/>
          <w:color w:val="000000"/>
        </w:rPr>
        <w:t xml:space="preserve"> Telpu funkcionālo nozīmi</w:t>
      </w:r>
      <w:r w:rsidRPr="00D155A3">
        <w:rPr>
          <w:rFonts w:ascii="Calibri" w:eastAsia="Times New Roman" w:hAnsi="Calibri" w:cs="Times New Roman"/>
          <w:color w:val="000000"/>
        </w:rPr>
        <w:t>;</w:t>
      </w:r>
    </w:p>
    <w:p w14:paraId="71499A93" w14:textId="784937F3" w:rsidR="00D56EBD" w:rsidRPr="00D56EBD" w:rsidRDefault="00D56EBD" w:rsidP="00D56EBD">
      <w:pPr>
        <w:numPr>
          <w:ilvl w:val="2"/>
          <w:numId w:val="1"/>
        </w:numPr>
        <w:spacing w:after="0" w:line="240" w:lineRule="auto"/>
        <w:ind w:left="1560" w:right="184" w:hanging="567"/>
        <w:jc w:val="both"/>
        <w:rPr>
          <w:rFonts w:ascii="Calibri" w:eastAsia="Times New Roman" w:hAnsi="Calibri" w:cs="Times New Roman"/>
          <w:color w:val="000000"/>
        </w:rPr>
      </w:pPr>
      <w:bookmarkStart w:id="6" w:name="_Hlk151110315"/>
      <w:r w:rsidRPr="00D56EBD">
        <w:rPr>
          <w:rFonts w:ascii="Calibri" w:eastAsia="Times New Roman" w:hAnsi="Calibri" w:cs="Times New Roman"/>
          <w:color w:val="000000"/>
        </w:rPr>
        <w:t xml:space="preserve">Nomniekam ir bijuši vismaz trīs maksājumu kavējumi, kas kopā pārsniedz divu maksājumu periodu </w:t>
      </w:r>
      <w:bookmarkEnd w:id="6"/>
      <w:r w:rsidRPr="00D56EBD">
        <w:rPr>
          <w:rFonts w:ascii="Calibri" w:eastAsia="Times New Roman" w:hAnsi="Calibri" w:cs="Times New Roman"/>
          <w:color w:val="000000"/>
        </w:rPr>
        <w:t xml:space="preserve">vai </w:t>
      </w:r>
      <w:r w:rsidR="00C01AD1">
        <w:rPr>
          <w:rFonts w:ascii="Calibri" w:eastAsia="Times New Roman" w:hAnsi="Calibri" w:cs="Times New Roman"/>
          <w:color w:val="000000"/>
        </w:rPr>
        <w:t xml:space="preserve">Nomnieks </w:t>
      </w:r>
      <w:r w:rsidRPr="00D56EBD">
        <w:rPr>
          <w:rFonts w:ascii="Calibri" w:eastAsia="Times New Roman" w:hAnsi="Calibri" w:cs="Times New Roman"/>
          <w:color w:val="000000"/>
        </w:rPr>
        <w:t>nenorēķinās par elektroenerģiju;</w:t>
      </w:r>
    </w:p>
    <w:p w14:paraId="2FBBEE5E" w14:textId="52DDA054" w:rsidR="00D56EBD" w:rsidRDefault="00D56EBD" w:rsidP="00D56EBD">
      <w:pPr>
        <w:numPr>
          <w:ilvl w:val="2"/>
          <w:numId w:val="1"/>
        </w:numPr>
        <w:spacing w:after="0" w:line="240" w:lineRule="auto"/>
        <w:ind w:left="1560" w:right="184" w:hanging="567"/>
        <w:jc w:val="both"/>
        <w:rPr>
          <w:rFonts w:ascii="Calibri" w:eastAsia="Times New Roman" w:hAnsi="Calibri" w:cs="Times New Roman"/>
          <w:color w:val="000000"/>
        </w:rPr>
      </w:pPr>
      <w:r>
        <w:rPr>
          <w:rFonts w:ascii="Calibri" w:eastAsia="Times New Roman" w:hAnsi="Calibri" w:cs="Times New Roman"/>
          <w:color w:val="000000"/>
        </w:rPr>
        <w:t>Telpas</w:t>
      </w:r>
      <w:r w:rsidRPr="00D56EBD">
        <w:rPr>
          <w:rFonts w:ascii="Calibri" w:eastAsia="Times New Roman" w:hAnsi="Calibri" w:cs="Times New Roman"/>
          <w:color w:val="000000"/>
        </w:rPr>
        <w:t xml:space="preserve"> bez iznomātāja piekrišanas tiek nodot</w:t>
      </w:r>
      <w:r>
        <w:rPr>
          <w:rFonts w:ascii="Calibri" w:eastAsia="Times New Roman" w:hAnsi="Calibri" w:cs="Times New Roman"/>
          <w:color w:val="000000"/>
        </w:rPr>
        <w:t>a</w:t>
      </w:r>
      <w:r w:rsidRPr="00D56EBD">
        <w:rPr>
          <w:rFonts w:ascii="Calibri" w:eastAsia="Times New Roman" w:hAnsi="Calibri" w:cs="Times New Roman"/>
          <w:color w:val="000000"/>
        </w:rPr>
        <w:t>s apakšnomā</w:t>
      </w:r>
      <w:r>
        <w:rPr>
          <w:rFonts w:ascii="Calibri" w:eastAsia="Times New Roman" w:hAnsi="Calibri" w:cs="Times New Roman"/>
          <w:color w:val="000000"/>
        </w:rPr>
        <w:t>;</w:t>
      </w:r>
    </w:p>
    <w:p w14:paraId="7E8CBCEB" w14:textId="77777777" w:rsidR="00D155A3" w:rsidRPr="00D155A3" w:rsidRDefault="00D155A3" w:rsidP="00D155A3">
      <w:pPr>
        <w:numPr>
          <w:ilvl w:val="2"/>
          <w:numId w:val="1"/>
        </w:numPr>
        <w:spacing w:after="0" w:line="240" w:lineRule="auto"/>
        <w:ind w:left="1560" w:right="184" w:hanging="567"/>
        <w:jc w:val="both"/>
        <w:rPr>
          <w:rFonts w:ascii="Calibri" w:eastAsia="Times New Roman" w:hAnsi="Calibri" w:cs="Times New Roman"/>
          <w:color w:val="000000"/>
        </w:rPr>
      </w:pPr>
      <w:r w:rsidRPr="00D155A3">
        <w:rPr>
          <w:rFonts w:ascii="Calibri" w:eastAsia="Times New Roman" w:hAnsi="Calibri" w:cs="Times New Roman"/>
          <w:color w:val="000000"/>
        </w:rPr>
        <w:t>ar spēkā stājušos tiesas nolēmumu Nomniekam ir pasludināts tiesiskās aizsardzības vai maksātnespējas process;</w:t>
      </w:r>
    </w:p>
    <w:p w14:paraId="78388991" w14:textId="77777777" w:rsidR="00D155A3" w:rsidRPr="00D155A3" w:rsidRDefault="00D155A3" w:rsidP="00D155A3">
      <w:pPr>
        <w:numPr>
          <w:ilvl w:val="2"/>
          <w:numId w:val="1"/>
        </w:numPr>
        <w:spacing w:after="0" w:line="240" w:lineRule="auto"/>
        <w:ind w:left="1560" w:right="184" w:hanging="567"/>
        <w:jc w:val="both"/>
        <w:rPr>
          <w:rFonts w:ascii="Calibri" w:eastAsia="Times New Roman" w:hAnsi="Calibri" w:cs="Times New Roman"/>
          <w:color w:val="000000"/>
        </w:rPr>
      </w:pPr>
      <w:r w:rsidRPr="00D155A3">
        <w:rPr>
          <w:rFonts w:ascii="Calibri" w:eastAsia="Times New Roman" w:hAnsi="Calibri" w:cs="Times New Roman"/>
          <w:color w:val="000000"/>
        </w:rPr>
        <w:t>ar Valsts ieņēmumu dienesta lēmumu tiek apturēta Nomnieka saimnieciskā darbība;</w:t>
      </w:r>
    </w:p>
    <w:p w14:paraId="2C0265CE" w14:textId="2E5D1B6E" w:rsidR="00D155A3" w:rsidRDefault="00D155A3" w:rsidP="00D155A3">
      <w:pPr>
        <w:numPr>
          <w:ilvl w:val="2"/>
          <w:numId w:val="1"/>
        </w:numPr>
        <w:spacing w:after="0" w:line="240" w:lineRule="auto"/>
        <w:ind w:left="1560" w:right="184" w:hanging="567"/>
        <w:jc w:val="both"/>
        <w:rPr>
          <w:rFonts w:ascii="Calibri" w:eastAsia="Times New Roman" w:hAnsi="Calibri" w:cs="Times New Roman"/>
          <w:color w:val="000000"/>
        </w:rPr>
      </w:pPr>
      <w:r w:rsidRPr="00D155A3">
        <w:rPr>
          <w:rFonts w:ascii="Calibri" w:eastAsia="Times New Roman" w:hAnsi="Calibri" w:cs="Times New Roman"/>
          <w:color w:val="000000"/>
        </w:rPr>
        <w:lastRenderedPageBreak/>
        <w:t>Nomnieks neievēro Līguma noteikumus, t.</w:t>
      </w:r>
      <w:r>
        <w:rPr>
          <w:rFonts w:ascii="Calibri" w:eastAsia="Times New Roman" w:hAnsi="Calibri" w:cs="Times New Roman"/>
          <w:color w:val="000000"/>
        </w:rPr>
        <w:t xml:space="preserve"> </w:t>
      </w:r>
      <w:r w:rsidRPr="00D155A3">
        <w:rPr>
          <w:rFonts w:ascii="Calibri" w:eastAsia="Times New Roman" w:hAnsi="Calibri" w:cs="Times New Roman"/>
          <w:color w:val="000000"/>
        </w:rPr>
        <w:t>sk., bet ne tikai</w:t>
      </w:r>
      <w:r w:rsidR="00D56EBD">
        <w:rPr>
          <w:rFonts w:ascii="Calibri" w:eastAsia="Times New Roman" w:hAnsi="Calibri" w:cs="Times New Roman"/>
          <w:color w:val="000000"/>
        </w:rPr>
        <w:t>,</w:t>
      </w:r>
      <w:r w:rsidRPr="00D155A3">
        <w:rPr>
          <w:rFonts w:ascii="Calibri" w:eastAsia="Times New Roman" w:hAnsi="Calibri" w:cs="Times New Roman"/>
          <w:color w:val="000000"/>
        </w:rPr>
        <w:t xml:space="preserve"> izmanto Telpas citam mērķim </w:t>
      </w:r>
      <w:r>
        <w:rPr>
          <w:rFonts w:ascii="Calibri" w:eastAsia="Times New Roman" w:hAnsi="Calibri" w:cs="Times New Roman"/>
          <w:color w:val="000000"/>
        </w:rPr>
        <w:t>ne</w:t>
      </w:r>
      <w:r w:rsidRPr="00D155A3">
        <w:rPr>
          <w:rFonts w:ascii="Calibri" w:eastAsia="Times New Roman" w:hAnsi="Calibri" w:cs="Times New Roman"/>
          <w:color w:val="000000"/>
        </w:rPr>
        <w:t>kā paredzēts Līgumā vai nenodrošina Līgumā noteikto Telp</w:t>
      </w:r>
      <w:r>
        <w:rPr>
          <w:rFonts w:ascii="Calibri" w:eastAsia="Times New Roman" w:hAnsi="Calibri" w:cs="Times New Roman"/>
          <w:color w:val="000000"/>
        </w:rPr>
        <w:t>u</w:t>
      </w:r>
      <w:r w:rsidRPr="00D155A3">
        <w:rPr>
          <w:rFonts w:ascii="Calibri" w:eastAsia="Times New Roman" w:hAnsi="Calibri" w:cs="Times New Roman"/>
          <w:color w:val="000000"/>
        </w:rPr>
        <w:t xml:space="preserve"> izmantošanas mērķu īstenošanu, un nenovērš trūkumus Iznomātāja noteiktajā termiņā;</w:t>
      </w:r>
    </w:p>
    <w:p w14:paraId="21B729F2" w14:textId="72772A98" w:rsidR="00C01AD1" w:rsidRPr="00D155A3" w:rsidRDefault="00C01AD1" w:rsidP="00D155A3">
      <w:pPr>
        <w:numPr>
          <w:ilvl w:val="2"/>
          <w:numId w:val="1"/>
        </w:numPr>
        <w:spacing w:after="0" w:line="240" w:lineRule="auto"/>
        <w:ind w:left="1560" w:right="184" w:hanging="567"/>
        <w:jc w:val="both"/>
        <w:rPr>
          <w:rFonts w:ascii="Calibri" w:eastAsia="Times New Roman" w:hAnsi="Calibri" w:cs="Times New Roman"/>
          <w:color w:val="000000"/>
        </w:rPr>
      </w:pPr>
      <w:r>
        <w:rPr>
          <w:rFonts w:ascii="Calibri" w:eastAsia="Times New Roman" w:hAnsi="Calibri" w:cs="Times New Roman"/>
          <w:color w:val="000000"/>
        </w:rPr>
        <w:t xml:space="preserve">Nomnieks pārkāpj Izsoles vai </w:t>
      </w:r>
      <w:r w:rsidRPr="003105C7">
        <w:rPr>
          <w:rFonts w:ascii="Calibri" w:eastAsia="Times New Roman" w:hAnsi="Calibri" w:cs="Times New Roman"/>
          <w:color w:val="000000"/>
        </w:rPr>
        <w:t>2018. gada 20. februāra Ministru kabineta</w:t>
      </w:r>
      <w:r w:rsidRPr="003105C7">
        <w:rPr>
          <w:rFonts w:ascii="Calibri" w:eastAsia="Times New Roman" w:hAnsi="Calibri" w:cs="Times New Roman"/>
          <w:color w:val="000000" w:themeColor="text1"/>
        </w:rPr>
        <w:t xml:space="preserve"> noteikum</w:t>
      </w:r>
      <w:r>
        <w:rPr>
          <w:rFonts w:ascii="Calibri" w:eastAsia="Times New Roman" w:hAnsi="Calibri" w:cs="Times New Roman"/>
          <w:color w:val="000000" w:themeColor="text1"/>
        </w:rPr>
        <w:t>u</w:t>
      </w:r>
      <w:r w:rsidRPr="003105C7">
        <w:rPr>
          <w:rFonts w:ascii="Calibri" w:eastAsia="Times New Roman" w:hAnsi="Calibri" w:cs="Times New Roman"/>
          <w:color w:val="000000" w:themeColor="text1"/>
        </w:rPr>
        <w:t xml:space="preserve"> Nr. 97 “Publiskas personas mantas iznomāšanas noteikumi”</w:t>
      </w:r>
      <w:r>
        <w:rPr>
          <w:rFonts w:ascii="Calibri" w:eastAsia="Times New Roman" w:hAnsi="Calibri" w:cs="Times New Roman"/>
          <w:color w:val="000000" w:themeColor="text1"/>
        </w:rPr>
        <w:t xml:space="preserve"> prasības;</w:t>
      </w:r>
    </w:p>
    <w:p w14:paraId="7308597D" w14:textId="153B1832" w:rsidR="00D155A3" w:rsidRPr="00D155A3" w:rsidRDefault="00D155A3" w:rsidP="00D155A3">
      <w:pPr>
        <w:numPr>
          <w:ilvl w:val="2"/>
          <w:numId w:val="1"/>
        </w:numPr>
        <w:spacing w:after="0" w:line="240" w:lineRule="auto"/>
        <w:ind w:left="1560" w:right="184" w:hanging="567"/>
        <w:jc w:val="both"/>
        <w:rPr>
          <w:rFonts w:ascii="Calibri" w:eastAsia="Times New Roman" w:hAnsi="Calibri" w:cs="Times New Roman"/>
          <w:color w:val="000000"/>
        </w:rPr>
      </w:pPr>
      <w:r w:rsidRPr="00D155A3">
        <w:rPr>
          <w:rFonts w:ascii="Calibri" w:eastAsia="Times New Roman" w:hAnsi="Calibri" w:cs="Times New Roman"/>
          <w:color w:val="000000"/>
        </w:rPr>
        <w:t>spēkā stājušās izmaiņas normatīvajos aktos, kas neļauj nodot Telpas nomā Nomniekam;</w:t>
      </w:r>
    </w:p>
    <w:p w14:paraId="525711B6" w14:textId="0414D9DE" w:rsidR="00D155A3" w:rsidRDefault="00D155A3" w:rsidP="00D155A3">
      <w:pPr>
        <w:numPr>
          <w:ilvl w:val="2"/>
          <w:numId w:val="1"/>
        </w:numPr>
        <w:spacing w:after="0" w:line="240" w:lineRule="auto"/>
        <w:ind w:left="1560" w:right="184" w:hanging="567"/>
        <w:jc w:val="both"/>
        <w:rPr>
          <w:rFonts w:ascii="Calibri" w:eastAsia="Times New Roman" w:hAnsi="Calibri" w:cs="Times New Roman"/>
          <w:color w:val="000000"/>
        </w:rPr>
      </w:pPr>
      <w:r w:rsidRPr="00D155A3">
        <w:rPr>
          <w:rFonts w:ascii="Calibri" w:eastAsia="Times New Roman" w:hAnsi="Calibri" w:cs="Times New Roman"/>
          <w:color w:val="000000"/>
        </w:rPr>
        <w:t xml:space="preserve">spēkā stājušās izmaiņas normatīvajos aktos un Nomnieks nepiekrīt </w:t>
      </w:r>
      <w:r w:rsidR="00D56EBD">
        <w:rPr>
          <w:rFonts w:ascii="Calibri" w:eastAsia="Times New Roman" w:hAnsi="Calibri" w:cs="Times New Roman"/>
          <w:color w:val="000000"/>
        </w:rPr>
        <w:t>Iznomātāja</w:t>
      </w:r>
      <w:r w:rsidRPr="00D155A3">
        <w:rPr>
          <w:rFonts w:ascii="Calibri" w:eastAsia="Times New Roman" w:hAnsi="Calibri" w:cs="Times New Roman"/>
          <w:color w:val="000000"/>
        </w:rPr>
        <w:t xml:space="preserve"> sagatavotajiem Līguma grozījumiem, kas sagatavoti, lai nodrošinātu Līguma atbilstību normatīvo aktu prasībām; </w:t>
      </w:r>
    </w:p>
    <w:p w14:paraId="2E636E1F" w14:textId="208CBDB8" w:rsidR="00D155A3" w:rsidRPr="006A4D30" w:rsidRDefault="00D155A3" w:rsidP="00C01AD1">
      <w:pPr>
        <w:numPr>
          <w:ilvl w:val="2"/>
          <w:numId w:val="1"/>
        </w:numPr>
        <w:spacing w:after="0" w:line="240" w:lineRule="auto"/>
        <w:ind w:left="1560" w:right="184" w:hanging="709"/>
        <w:jc w:val="both"/>
        <w:rPr>
          <w:rFonts w:ascii="Calibri" w:eastAsia="Times New Roman" w:hAnsi="Calibri" w:cs="Times New Roman"/>
          <w:color w:val="000000"/>
        </w:rPr>
      </w:pPr>
      <w:r w:rsidRPr="006A4D30">
        <w:rPr>
          <w:rFonts w:ascii="Calibri" w:eastAsia="Times New Roman" w:hAnsi="Calibri" w:cs="Times New Roman"/>
          <w:color w:val="000000"/>
        </w:rPr>
        <w:t xml:space="preserve">Nomnieks pēc Iznomātāja rakstiska brīdinājuma saņemšanas turpina pārkāpt jebkuru no Līguma </w:t>
      </w:r>
      <w:r w:rsidRPr="00C01AD1">
        <w:rPr>
          <w:rFonts w:ascii="Calibri" w:eastAsia="Times New Roman" w:hAnsi="Calibri" w:cs="Times New Roman"/>
          <w:bCs/>
          <w:color w:val="000000"/>
        </w:rPr>
        <w:t>noteikumiem</w:t>
      </w:r>
      <w:r w:rsidRPr="006A4D30">
        <w:rPr>
          <w:rFonts w:ascii="Calibri" w:eastAsia="Times New Roman" w:hAnsi="Calibri" w:cs="Times New Roman"/>
          <w:color w:val="000000"/>
        </w:rPr>
        <w:t>;</w:t>
      </w:r>
    </w:p>
    <w:p w14:paraId="3784667E" w14:textId="4B2E2D0F" w:rsidR="00D155A3" w:rsidRPr="00D155A3" w:rsidRDefault="00D155A3" w:rsidP="00D155A3">
      <w:pPr>
        <w:numPr>
          <w:ilvl w:val="2"/>
          <w:numId w:val="1"/>
        </w:numPr>
        <w:spacing w:after="0" w:line="240" w:lineRule="auto"/>
        <w:ind w:left="1560" w:right="184" w:hanging="709"/>
        <w:jc w:val="both"/>
        <w:rPr>
          <w:rFonts w:ascii="Calibri" w:eastAsia="Times New Roman" w:hAnsi="Calibri" w:cs="Times New Roman"/>
          <w:bCs/>
          <w:color w:val="000000"/>
        </w:rPr>
      </w:pPr>
      <w:r w:rsidRPr="00D155A3">
        <w:rPr>
          <w:rFonts w:ascii="Calibri" w:eastAsia="Times New Roman" w:hAnsi="Calibri" w:cs="Times New Roman"/>
          <w:bCs/>
          <w:color w:val="000000"/>
        </w:rPr>
        <w:t>Nomniekam ir jebkādas citas būtiskas neizpildītas līgumsaistības pret Iznomātāju</w:t>
      </w:r>
      <w:r w:rsidR="00D56EBD">
        <w:rPr>
          <w:rFonts w:ascii="Calibri" w:eastAsia="Times New Roman" w:hAnsi="Calibri" w:cs="Times New Roman"/>
          <w:bCs/>
          <w:color w:val="000000"/>
        </w:rPr>
        <w:t>;</w:t>
      </w:r>
    </w:p>
    <w:p w14:paraId="1CD33779" w14:textId="74510BEB" w:rsidR="00D155A3" w:rsidRPr="00FD5AC1" w:rsidRDefault="00D155A3" w:rsidP="00D155A3">
      <w:pPr>
        <w:numPr>
          <w:ilvl w:val="2"/>
          <w:numId w:val="1"/>
        </w:numPr>
        <w:spacing w:after="0" w:line="240" w:lineRule="auto"/>
        <w:ind w:left="1560" w:right="184" w:hanging="709"/>
        <w:jc w:val="both"/>
        <w:rPr>
          <w:rFonts w:ascii="Calibri" w:eastAsia="Times New Roman" w:hAnsi="Calibri" w:cs="Times New Roman"/>
          <w:color w:val="000000"/>
        </w:rPr>
      </w:pPr>
      <w:r w:rsidRPr="00D155A3">
        <w:rPr>
          <w:rFonts w:ascii="Calibri" w:eastAsia="Times New Roman" w:hAnsi="Calibri" w:cs="Times New Roman"/>
          <w:bCs/>
          <w:color w:val="000000"/>
        </w:rPr>
        <w:t>Nomniekam piemērotas starptautiskās vai nacionālās sankcijas, kuras attiecībā uz Nom</w:t>
      </w:r>
      <w:r w:rsidRPr="00D155A3">
        <w:rPr>
          <w:rFonts w:ascii="Calibri" w:eastAsia="Times New Roman" w:hAnsi="Calibri" w:cs="Times New Roman"/>
          <w:color w:val="000000"/>
        </w:rPr>
        <w:t xml:space="preserve">nieku nosaka </w:t>
      </w:r>
      <w:r w:rsidRPr="00FD5AC1">
        <w:rPr>
          <w:rFonts w:ascii="Calibri" w:eastAsia="Times New Roman" w:hAnsi="Calibri" w:cs="Times New Roman"/>
          <w:color w:val="000000"/>
        </w:rPr>
        <w:t xml:space="preserve">civiltiesiskos ierobežojumus. </w:t>
      </w:r>
    </w:p>
    <w:p w14:paraId="1E81376F" w14:textId="77777777" w:rsidR="00FD5AC1" w:rsidRPr="00FD5AC1" w:rsidRDefault="008D1DC5" w:rsidP="00FD5AC1">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D5AC1">
        <w:rPr>
          <w:rFonts w:ascii="Calibri" w:eastAsia="Times New Roman" w:hAnsi="Calibri" w:cs="Times New Roman"/>
          <w:color w:val="000000"/>
        </w:rPr>
        <w:t>Iznomātājam ir tiesības</w:t>
      </w:r>
      <w:r w:rsidR="00FD5AC1" w:rsidRPr="00FD5AC1">
        <w:rPr>
          <w:rFonts w:ascii="Calibri" w:eastAsia="Times New Roman" w:hAnsi="Calibri" w:cs="Times New Roman"/>
          <w:color w:val="000000"/>
        </w:rPr>
        <w:t xml:space="preserve">, rakstiski informējot Nomnieku vismaz 3 (trīs) mēnešus iepriekš, vienpusēji atkāpties no Līguma, neatlīdzinot Nomnieka zaudējumus, kas saistīti ar Līguma pirmstermiņa izbeigšanu </w:t>
      </w:r>
      <w:r w:rsidRPr="00FD5AC1">
        <w:rPr>
          <w:rFonts w:ascii="Calibri" w:eastAsia="Times New Roman" w:hAnsi="Calibri" w:cs="Times New Roman"/>
          <w:color w:val="000000"/>
        </w:rPr>
        <w:t>ja</w:t>
      </w:r>
      <w:r w:rsidR="00FD5AC1" w:rsidRPr="00FD5AC1">
        <w:rPr>
          <w:rFonts w:ascii="Calibri" w:eastAsia="Times New Roman" w:hAnsi="Calibri" w:cs="Times New Roman"/>
          <w:color w:val="000000"/>
        </w:rPr>
        <w:t>:</w:t>
      </w:r>
    </w:p>
    <w:p w14:paraId="32FA258F" w14:textId="36B6D41C" w:rsidR="008D1DC5" w:rsidRPr="00FD5AC1" w:rsidRDefault="00FD5AC1" w:rsidP="00FD5AC1">
      <w:pPr>
        <w:numPr>
          <w:ilvl w:val="2"/>
          <w:numId w:val="1"/>
        </w:numPr>
        <w:spacing w:after="0" w:line="240" w:lineRule="auto"/>
        <w:ind w:left="1560" w:right="184" w:hanging="567"/>
        <w:jc w:val="both"/>
        <w:rPr>
          <w:rFonts w:ascii="Calibri" w:eastAsia="Times New Roman" w:hAnsi="Calibri" w:cs="Times New Roman"/>
          <w:color w:val="000000"/>
        </w:rPr>
      </w:pPr>
      <w:r w:rsidRPr="00FD5AC1">
        <w:rPr>
          <w:rFonts w:ascii="Calibri" w:eastAsia="Times New Roman" w:hAnsi="Calibri" w:cs="Times New Roman"/>
          <w:color w:val="000000"/>
        </w:rPr>
        <w:t>Telpas</w:t>
      </w:r>
      <w:r w:rsidR="008D1DC5" w:rsidRPr="00FD5AC1">
        <w:rPr>
          <w:rFonts w:ascii="Calibri" w:eastAsia="Times New Roman" w:hAnsi="Calibri" w:cs="Times New Roman"/>
          <w:color w:val="000000"/>
        </w:rPr>
        <w:t xml:space="preserve"> Iznomātājam nepieciešamas sabiedrisko vajadzību nodrošināšanai vai normatīvajos aktos noteikto publisko funkciju veikšanai</w:t>
      </w:r>
      <w:r>
        <w:rPr>
          <w:rFonts w:ascii="Calibri" w:eastAsia="Times New Roman" w:hAnsi="Calibri" w:cs="Times New Roman"/>
          <w:color w:val="000000"/>
        </w:rPr>
        <w:t xml:space="preserve">, t. sk. </w:t>
      </w:r>
      <w:r w:rsidRPr="00E22999">
        <w:rPr>
          <w:rFonts w:ascii="Calibri" w:eastAsia="Times New Roman" w:hAnsi="Calibri" w:cs="Times New Roman"/>
          <w:color w:val="000000"/>
        </w:rPr>
        <w:t>Slimnīcas tiešo funkciju veikšanas nodrošināšanai</w:t>
      </w:r>
      <w:r w:rsidR="008D1DC5" w:rsidRPr="00FD5AC1">
        <w:rPr>
          <w:rFonts w:ascii="Calibri" w:eastAsia="Times New Roman" w:hAnsi="Calibri" w:cs="Times New Roman"/>
          <w:color w:val="000000"/>
        </w:rPr>
        <w:t>;</w:t>
      </w:r>
    </w:p>
    <w:p w14:paraId="417FAB9A" w14:textId="708BC16B" w:rsidR="008D1DC5" w:rsidRPr="00FD5AC1" w:rsidRDefault="008D1DC5" w:rsidP="00FD5AC1">
      <w:pPr>
        <w:numPr>
          <w:ilvl w:val="2"/>
          <w:numId w:val="1"/>
        </w:numPr>
        <w:spacing w:after="0" w:line="240" w:lineRule="auto"/>
        <w:ind w:left="1560" w:right="184" w:hanging="567"/>
        <w:jc w:val="both"/>
        <w:rPr>
          <w:rFonts w:ascii="Calibri" w:eastAsia="Times New Roman" w:hAnsi="Calibri" w:cs="Times New Roman"/>
          <w:color w:val="000000"/>
        </w:rPr>
      </w:pPr>
      <w:r w:rsidRPr="00FD5AC1">
        <w:rPr>
          <w:rFonts w:ascii="Calibri" w:eastAsia="Times New Roman" w:hAnsi="Calibri" w:cs="Times New Roman"/>
          <w:color w:val="000000"/>
        </w:rPr>
        <w:t xml:space="preserve">ja </w:t>
      </w:r>
      <w:r w:rsidR="00FD5AC1">
        <w:rPr>
          <w:rFonts w:ascii="Calibri" w:eastAsia="Times New Roman" w:hAnsi="Calibri" w:cs="Times New Roman"/>
          <w:color w:val="000000"/>
        </w:rPr>
        <w:t>Telpās</w:t>
      </w:r>
      <w:r w:rsidRPr="00FD5AC1">
        <w:rPr>
          <w:rFonts w:ascii="Calibri" w:eastAsia="Times New Roman" w:hAnsi="Calibri" w:cs="Times New Roman"/>
          <w:color w:val="000000"/>
        </w:rPr>
        <w:t xml:space="preserve"> Iznomātājam nepieciešamas veikt kapitālo remontu vai renovāciju, vai </w:t>
      </w:r>
      <w:r w:rsidR="00FD5AC1">
        <w:rPr>
          <w:rFonts w:ascii="Calibri" w:eastAsia="Times New Roman" w:hAnsi="Calibri" w:cs="Times New Roman"/>
          <w:color w:val="000000"/>
        </w:rPr>
        <w:t>Telpu</w:t>
      </w:r>
      <w:r w:rsidRPr="00FD5AC1">
        <w:rPr>
          <w:rFonts w:ascii="Calibri" w:eastAsia="Times New Roman" w:hAnsi="Calibri" w:cs="Times New Roman"/>
          <w:color w:val="000000"/>
        </w:rPr>
        <w:t xml:space="preserve"> pārplānošanas darbus.</w:t>
      </w:r>
    </w:p>
    <w:p w14:paraId="0F4DA3E6" w14:textId="5C83986D" w:rsidR="001D3487" w:rsidRPr="001D3487" w:rsidRDefault="001D3487" w:rsidP="00D155A3">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D5AC1">
        <w:rPr>
          <w:rFonts w:ascii="Calibri" w:eastAsia="Times New Roman" w:hAnsi="Calibri" w:cs="Times New Roman"/>
          <w:color w:val="000000"/>
        </w:rPr>
        <w:t xml:space="preserve">Par vienpusēju atkāpšanos no Līguma Līdzējs </w:t>
      </w:r>
      <w:proofErr w:type="spellStart"/>
      <w:r w:rsidRPr="00FD5AC1">
        <w:rPr>
          <w:rFonts w:ascii="Calibri" w:eastAsia="Times New Roman" w:hAnsi="Calibri" w:cs="Times New Roman"/>
          <w:color w:val="000000"/>
        </w:rPr>
        <w:t>nosūta</w:t>
      </w:r>
      <w:proofErr w:type="spellEnd"/>
      <w:r w:rsidRPr="00FD5AC1">
        <w:rPr>
          <w:rFonts w:ascii="Calibri" w:eastAsia="Times New Roman" w:hAnsi="Calibri" w:cs="Times New Roman"/>
          <w:color w:val="000000"/>
        </w:rPr>
        <w:t xml:space="preserve"> otram Līdzējam rakstisku paziņojumu uz tā juridisko</w:t>
      </w:r>
      <w:r w:rsidRPr="001D3487">
        <w:rPr>
          <w:rFonts w:ascii="Calibri" w:eastAsia="Times New Roman" w:hAnsi="Calibri" w:cs="Times New Roman"/>
          <w:color w:val="000000"/>
        </w:rPr>
        <w:t xml:space="preserve"> adresi vai elektroniski parakstītu paziņojumu uz tā Līgumā norādīto e-pasta adresi. </w:t>
      </w:r>
      <w:r w:rsidR="00FD5AC1">
        <w:rPr>
          <w:rFonts w:ascii="Calibri" w:eastAsia="Times New Roman" w:hAnsi="Calibri" w:cs="Times New Roman"/>
          <w:color w:val="000000"/>
        </w:rPr>
        <w:t>Termiņu sāk skaitīt nākamajā dienā pēc dienas</w:t>
      </w:r>
      <w:r w:rsidRPr="001D3487">
        <w:rPr>
          <w:rFonts w:ascii="Calibri" w:eastAsia="Times New Roman" w:hAnsi="Calibri" w:cs="Times New Roman"/>
          <w:color w:val="000000"/>
        </w:rPr>
        <w:t>, kad rakstisks paziņojums nodots nosūtīšanai pasta iestādē vai nosūtīts otram Līdzējam e-pastā</w:t>
      </w:r>
      <w:r w:rsidR="006F7961">
        <w:rPr>
          <w:rFonts w:ascii="Calibri" w:eastAsia="Times New Roman" w:hAnsi="Calibri" w:cs="Times New Roman"/>
          <w:color w:val="000000"/>
        </w:rPr>
        <w:t>.</w:t>
      </w:r>
    </w:p>
    <w:p w14:paraId="30955E6F" w14:textId="36B7D545" w:rsidR="001D3487" w:rsidRPr="00D155A3" w:rsidRDefault="001D3487" w:rsidP="00D155A3">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155A3">
        <w:rPr>
          <w:rFonts w:ascii="Calibri" w:eastAsia="Times New Roman" w:hAnsi="Calibri" w:cs="Times New Roman"/>
          <w:color w:val="000000"/>
        </w:rPr>
        <w:t xml:space="preserve">Līguma saistību izbeigšanas gadījumā </w:t>
      </w:r>
      <w:r w:rsidR="00DF668C" w:rsidRPr="00D155A3">
        <w:rPr>
          <w:rFonts w:ascii="Calibri" w:eastAsia="Times New Roman" w:hAnsi="Calibri" w:cs="Times New Roman"/>
          <w:color w:val="000000"/>
        </w:rPr>
        <w:t>Nomnieks</w:t>
      </w:r>
      <w:r w:rsidRPr="00D155A3">
        <w:rPr>
          <w:rFonts w:ascii="Calibri" w:eastAsia="Times New Roman" w:hAnsi="Calibri" w:cs="Times New Roman"/>
          <w:color w:val="000000"/>
        </w:rPr>
        <w:t xml:space="preserve"> veic pilnu norēķinu un samaksā visus </w:t>
      </w:r>
      <w:r w:rsidR="00DF668C" w:rsidRPr="00D155A3">
        <w:rPr>
          <w:rFonts w:ascii="Calibri" w:eastAsia="Times New Roman" w:hAnsi="Calibri" w:cs="Times New Roman"/>
          <w:color w:val="000000"/>
        </w:rPr>
        <w:t>Iznomātāja</w:t>
      </w:r>
      <w:r w:rsidRPr="00D155A3">
        <w:rPr>
          <w:rFonts w:ascii="Calibri" w:eastAsia="Times New Roman" w:hAnsi="Calibri" w:cs="Times New Roman"/>
          <w:color w:val="000000"/>
        </w:rPr>
        <w:t xml:space="preserve"> pamatoti iesniegtos rēķinus par faktisk</w:t>
      </w:r>
      <w:r w:rsidR="00DF668C" w:rsidRPr="00D155A3">
        <w:rPr>
          <w:rFonts w:ascii="Calibri" w:eastAsia="Times New Roman" w:hAnsi="Calibri" w:cs="Times New Roman"/>
          <w:color w:val="000000"/>
        </w:rPr>
        <w:t>o</w:t>
      </w:r>
      <w:r w:rsidRPr="00D155A3">
        <w:rPr>
          <w:rFonts w:ascii="Calibri" w:eastAsia="Times New Roman" w:hAnsi="Calibri" w:cs="Times New Roman"/>
          <w:color w:val="000000"/>
        </w:rPr>
        <w:t xml:space="preserve"> </w:t>
      </w:r>
      <w:r w:rsidR="00DF668C" w:rsidRPr="00D155A3">
        <w:rPr>
          <w:rFonts w:ascii="Calibri" w:eastAsia="Times New Roman" w:hAnsi="Calibri" w:cs="Times New Roman"/>
          <w:color w:val="000000"/>
        </w:rPr>
        <w:t>Telpu nomu</w:t>
      </w:r>
      <w:r w:rsidRPr="00D155A3">
        <w:rPr>
          <w:rFonts w:ascii="Calibri" w:eastAsia="Times New Roman" w:hAnsi="Calibri" w:cs="Times New Roman"/>
          <w:color w:val="000000"/>
        </w:rPr>
        <w:t xml:space="preserve"> </w:t>
      </w:r>
      <w:r w:rsidR="00DF668C" w:rsidRPr="00D155A3">
        <w:rPr>
          <w:rFonts w:ascii="Calibri" w:eastAsia="Times New Roman" w:hAnsi="Calibri" w:cs="Times New Roman"/>
          <w:color w:val="000000"/>
        </w:rPr>
        <w:t xml:space="preserve">un patērēto elektroenerģiju </w:t>
      </w:r>
      <w:r w:rsidRPr="00D155A3">
        <w:rPr>
          <w:rFonts w:ascii="Calibri" w:eastAsia="Times New Roman" w:hAnsi="Calibri" w:cs="Times New Roman"/>
          <w:color w:val="000000"/>
        </w:rPr>
        <w:t xml:space="preserve">līdz līgumsaistību pilnīgai izbeigšanai. </w:t>
      </w:r>
    </w:p>
    <w:p w14:paraId="78F02F4A" w14:textId="7E257565" w:rsidR="00CC15C1" w:rsidRPr="00D155A3" w:rsidRDefault="00CC15C1" w:rsidP="00D155A3">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1D3487">
        <w:rPr>
          <w:rFonts w:ascii="Calibri" w:eastAsia="Times New Roman" w:hAnsi="Calibri" w:cs="Times New Roman"/>
        </w:rPr>
        <w:t xml:space="preserve">Ja </w:t>
      </w:r>
      <w:r w:rsidRPr="00D155A3">
        <w:rPr>
          <w:rFonts w:ascii="Calibri" w:eastAsia="Times New Roman" w:hAnsi="Calibri" w:cs="Times New Roman"/>
          <w:color w:val="000000"/>
        </w:rPr>
        <w:t xml:space="preserve">pēc </w:t>
      </w:r>
      <w:r w:rsidR="00934F51" w:rsidRPr="00D155A3">
        <w:rPr>
          <w:rFonts w:ascii="Calibri" w:eastAsia="Times New Roman" w:hAnsi="Calibri" w:cs="Times New Roman"/>
          <w:color w:val="000000"/>
        </w:rPr>
        <w:t>L</w:t>
      </w:r>
      <w:r w:rsidRPr="00D155A3">
        <w:rPr>
          <w:rFonts w:ascii="Calibri" w:eastAsia="Times New Roman" w:hAnsi="Calibri" w:cs="Times New Roman"/>
          <w:color w:val="000000"/>
        </w:rPr>
        <w:t xml:space="preserve">īguma izbeigšanās, laušanas vai atkāpšanās no </w:t>
      </w:r>
      <w:r w:rsidR="00934F51" w:rsidRPr="00D155A3">
        <w:rPr>
          <w:rFonts w:ascii="Calibri" w:eastAsia="Times New Roman" w:hAnsi="Calibri" w:cs="Times New Roman"/>
          <w:color w:val="000000"/>
        </w:rPr>
        <w:t>L</w:t>
      </w:r>
      <w:r w:rsidRPr="00D155A3">
        <w:rPr>
          <w:rFonts w:ascii="Calibri" w:eastAsia="Times New Roman" w:hAnsi="Calibri" w:cs="Times New Roman"/>
          <w:color w:val="000000"/>
        </w:rPr>
        <w:t xml:space="preserve">īguma </w:t>
      </w:r>
      <w:r w:rsidR="00934F51" w:rsidRPr="00D155A3">
        <w:rPr>
          <w:rFonts w:ascii="Calibri" w:eastAsia="Times New Roman" w:hAnsi="Calibri" w:cs="Times New Roman"/>
          <w:color w:val="000000"/>
        </w:rPr>
        <w:t>Nomnieka</w:t>
      </w:r>
      <w:r w:rsidRPr="00D155A3">
        <w:rPr>
          <w:rFonts w:ascii="Calibri" w:eastAsia="Times New Roman" w:hAnsi="Calibri" w:cs="Times New Roman"/>
          <w:color w:val="000000"/>
        </w:rPr>
        <w:t xml:space="preserve"> vainas dēļ </w:t>
      </w:r>
      <w:r w:rsidR="00934F51" w:rsidRPr="00D155A3">
        <w:rPr>
          <w:rFonts w:ascii="Calibri" w:eastAsia="Times New Roman" w:hAnsi="Calibri" w:cs="Times New Roman"/>
          <w:color w:val="000000"/>
        </w:rPr>
        <w:t>T</w:t>
      </w:r>
      <w:r w:rsidRPr="00D155A3">
        <w:rPr>
          <w:rFonts w:ascii="Calibri" w:eastAsia="Times New Roman" w:hAnsi="Calibri" w:cs="Times New Roman"/>
          <w:color w:val="000000"/>
        </w:rPr>
        <w:t xml:space="preserve">elpas </w:t>
      </w:r>
      <w:r w:rsidR="00934F51" w:rsidRPr="00D155A3">
        <w:rPr>
          <w:rFonts w:ascii="Calibri" w:eastAsia="Times New Roman" w:hAnsi="Calibri" w:cs="Times New Roman"/>
          <w:color w:val="000000"/>
        </w:rPr>
        <w:t>netiek atbrīvotas L</w:t>
      </w:r>
      <w:r w:rsidRPr="00D155A3">
        <w:rPr>
          <w:rFonts w:ascii="Calibri" w:eastAsia="Times New Roman" w:hAnsi="Calibri" w:cs="Times New Roman"/>
          <w:color w:val="000000"/>
        </w:rPr>
        <w:t xml:space="preserve">īgumā noteiktajā termiņā, </w:t>
      </w:r>
      <w:r w:rsidR="00934F51" w:rsidRPr="00D155A3">
        <w:rPr>
          <w:rFonts w:ascii="Calibri" w:eastAsia="Times New Roman" w:hAnsi="Calibri" w:cs="Times New Roman"/>
          <w:color w:val="000000"/>
        </w:rPr>
        <w:t>Nomnieks</w:t>
      </w:r>
      <w:r w:rsidRPr="00D155A3">
        <w:rPr>
          <w:rFonts w:ascii="Calibri" w:eastAsia="Times New Roman" w:hAnsi="Calibri" w:cs="Times New Roman"/>
          <w:color w:val="000000"/>
        </w:rPr>
        <w:t xml:space="preserve"> maksā līgumsodu divkāršā nomas maksas apmērā par visu nokavēto laiku.</w:t>
      </w:r>
    </w:p>
    <w:p w14:paraId="5CFB7153" w14:textId="77777777" w:rsidR="00CC15C1" w:rsidRPr="00682225" w:rsidRDefault="00CC15C1" w:rsidP="00C01AD1">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155A3">
        <w:rPr>
          <w:rFonts w:ascii="Calibri" w:eastAsia="Times New Roman" w:hAnsi="Calibri" w:cs="Times New Roman"/>
          <w:color w:val="000000"/>
        </w:rPr>
        <w:t>Citu</w:t>
      </w:r>
      <w:r w:rsidRPr="001D3487">
        <w:rPr>
          <w:rFonts w:ascii="Calibri" w:eastAsia="Times New Roman" w:hAnsi="Calibri" w:cs="Times New Roman"/>
        </w:rPr>
        <w:t xml:space="preserve">s gadījumus, kad </w:t>
      </w:r>
      <w:r w:rsidR="00934F51" w:rsidRPr="001D3487">
        <w:rPr>
          <w:rFonts w:ascii="Calibri" w:eastAsia="Times New Roman" w:hAnsi="Calibri" w:cs="Times New Roman"/>
        </w:rPr>
        <w:t>L</w:t>
      </w:r>
      <w:r w:rsidRPr="001D3487">
        <w:rPr>
          <w:rFonts w:ascii="Calibri" w:eastAsia="Times New Roman" w:hAnsi="Calibri" w:cs="Times New Roman"/>
        </w:rPr>
        <w:t>īgums izbeidzas pirms termiņa, tā izbeigšanas, kā arī zaudējumu atlīdzināšanas</w:t>
      </w:r>
      <w:r w:rsidRPr="00682225">
        <w:rPr>
          <w:rFonts w:ascii="Calibri" w:eastAsia="Times New Roman" w:hAnsi="Calibri" w:cs="Times New Roman"/>
          <w:color w:val="000000"/>
        </w:rPr>
        <w:t xml:space="preserve"> kārtību nosaka Civillikuma 2168. un 2170.-2177.</w:t>
      </w:r>
      <w:r w:rsidR="00934F51" w:rsidRPr="00682225">
        <w:rPr>
          <w:rFonts w:ascii="Calibri" w:eastAsia="Times New Roman" w:hAnsi="Calibri" w:cs="Times New Roman"/>
          <w:color w:val="000000"/>
        </w:rPr>
        <w:t xml:space="preserve"> </w:t>
      </w:r>
      <w:r w:rsidRPr="00682225">
        <w:rPr>
          <w:rFonts w:ascii="Calibri" w:eastAsia="Times New Roman" w:hAnsi="Calibri" w:cs="Times New Roman"/>
          <w:color w:val="000000"/>
        </w:rPr>
        <w:t>panti.</w:t>
      </w:r>
    </w:p>
    <w:p w14:paraId="5CA2F0B8" w14:textId="77777777" w:rsidR="003D28AF" w:rsidRPr="00F31ADC" w:rsidRDefault="003D28AF" w:rsidP="003D28AF">
      <w:pPr>
        <w:spacing w:after="0" w:line="240" w:lineRule="auto"/>
        <w:ind w:left="993" w:right="184"/>
        <w:jc w:val="both"/>
        <w:rPr>
          <w:rFonts w:ascii="Calibri" w:eastAsia="Times New Roman" w:hAnsi="Calibri" w:cs="Times New Roman"/>
          <w:color w:val="000000"/>
          <w:highlight w:val="yellow"/>
        </w:rPr>
      </w:pPr>
    </w:p>
    <w:p w14:paraId="190B0F1D" w14:textId="77777777" w:rsidR="003D28AF" w:rsidRPr="00F31ADC" w:rsidRDefault="003D28AF" w:rsidP="00D155A3">
      <w:pPr>
        <w:numPr>
          <w:ilvl w:val="0"/>
          <w:numId w:val="1"/>
        </w:numPr>
        <w:tabs>
          <w:tab w:val="num" w:pos="0"/>
          <w:tab w:val="left" w:pos="360"/>
        </w:tabs>
        <w:spacing w:after="0" w:line="240" w:lineRule="auto"/>
        <w:ind w:right="184"/>
        <w:jc w:val="center"/>
        <w:rPr>
          <w:rFonts w:ascii="Calibri" w:hAnsi="Calibri" w:cs="Arial"/>
          <w:b/>
          <w:bCs/>
          <w:caps/>
          <w:kern w:val="32"/>
        </w:rPr>
      </w:pPr>
      <w:r w:rsidRPr="00D155A3">
        <w:rPr>
          <w:rFonts w:ascii="Calibri" w:eastAsia="Times New Roman" w:hAnsi="Calibri" w:cs="Times New Roman"/>
          <w:b/>
          <w:color w:val="000000"/>
        </w:rPr>
        <w:t>STRĪDU</w:t>
      </w:r>
      <w:r w:rsidRPr="00F31ADC">
        <w:rPr>
          <w:rFonts w:ascii="Calibri" w:hAnsi="Calibri" w:cs="Arial"/>
          <w:b/>
          <w:bCs/>
          <w:caps/>
          <w:kern w:val="32"/>
        </w:rPr>
        <w:t xml:space="preserve"> IZŠĶIRŠANA</w:t>
      </w:r>
    </w:p>
    <w:p w14:paraId="584F8CB9" w14:textId="77777777" w:rsidR="003D28AF" w:rsidRPr="00D155A3" w:rsidRDefault="003D28AF" w:rsidP="00D155A3">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155A3">
        <w:rPr>
          <w:rFonts w:ascii="Calibri" w:eastAsia="Times New Roman" w:hAnsi="Calibri" w:cs="Times New Roman"/>
          <w:color w:val="000000"/>
        </w:rPr>
        <w:t>Līguma darbību regulē, un tas ir skaidrojams saskaņā ar Latvijas Republikas normatīvajiem tiesību aktiem. Jebkuri strīdi, nesaskaņas vai pretenzijas, kas rodas saistībā ar Līgumu, tā izbeigšanu vai Līguma neizpildi, Līdzēji risina pārrunu ceļā. Ja 30 (trīsdesmit) dienu laikā pārrunu ceļā strīdi netiek atrisināti, tad strīdi, kas izriet no Līguma, tiek izšķirti Latvijas Republikas tiesā pēc piekritības.</w:t>
      </w:r>
    </w:p>
    <w:p w14:paraId="7ED67017" w14:textId="77777777" w:rsidR="003D28AF" w:rsidRPr="00D155A3" w:rsidRDefault="003D28AF" w:rsidP="00D155A3">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155A3">
        <w:rPr>
          <w:rFonts w:ascii="Calibri" w:eastAsia="Times New Roman" w:hAnsi="Calibri" w:cs="Times New Roman"/>
          <w:color w:val="000000"/>
        </w:rPr>
        <w:t>Visos Līgumā neatrunātajos jautājumos Līdzēji rīkojas saskaņā ar Latvijas Republikas normatīvajiem aktiem.</w:t>
      </w:r>
    </w:p>
    <w:p w14:paraId="03972F3A" w14:textId="77777777" w:rsidR="003D28AF" w:rsidRPr="00F31ADC" w:rsidRDefault="003D28AF" w:rsidP="00D155A3">
      <w:pPr>
        <w:numPr>
          <w:ilvl w:val="1"/>
          <w:numId w:val="1"/>
        </w:numPr>
        <w:tabs>
          <w:tab w:val="num" w:pos="1440"/>
        </w:tabs>
        <w:spacing w:after="0" w:line="240" w:lineRule="auto"/>
        <w:ind w:left="993" w:right="184" w:hanging="426"/>
        <w:jc w:val="both"/>
        <w:rPr>
          <w:rFonts w:ascii="Calibri" w:hAnsi="Calibri"/>
          <w:lang w:eastAsia="x-none"/>
        </w:rPr>
      </w:pPr>
      <w:r w:rsidRPr="00D155A3">
        <w:rPr>
          <w:rFonts w:ascii="Calibri" w:eastAsia="Times New Roman" w:hAnsi="Calibri" w:cs="Times New Roman"/>
          <w:color w:val="000000"/>
        </w:rPr>
        <w:t>Ja Līguma darbības laikā normatīvo aktu izmaiņu rezultātā kāds no Līguma noteikumiem zaudē spēku, pārējie Līguma</w:t>
      </w:r>
      <w:r w:rsidRPr="00F31ADC">
        <w:rPr>
          <w:rFonts w:ascii="Calibri" w:hAnsi="Calibri"/>
          <w:lang w:eastAsia="x-none"/>
        </w:rPr>
        <w:t xml:space="preserve"> noteikumi paliek spēkā.</w:t>
      </w:r>
    </w:p>
    <w:p w14:paraId="6CE76AC2" w14:textId="77777777" w:rsidR="003D28AF" w:rsidRPr="00F31ADC" w:rsidRDefault="003D28AF" w:rsidP="003D28AF">
      <w:pPr>
        <w:tabs>
          <w:tab w:val="left" w:pos="360"/>
        </w:tabs>
        <w:spacing w:after="0" w:line="240" w:lineRule="auto"/>
        <w:ind w:left="792" w:right="184"/>
        <w:jc w:val="both"/>
        <w:rPr>
          <w:rFonts w:ascii="Calibri" w:eastAsia="Times New Roman" w:hAnsi="Calibri" w:cs="Times New Roman"/>
          <w:color w:val="000000"/>
        </w:rPr>
      </w:pPr>
    </w:p>
    <w:p w14:paraId="56F16685" w14:textId="77777777" w:rsidR="003D28AF" w:rsidRPr="00F31ADC" w:rsidRDefault="003D28AF" w:rsidP="00D155A3">
      <w:pPr>
        <w:numPr>
          <w:ilvl w:val="0"/>
          <w:numId w:val="1"/>
        </w:numPr>
        <w:tabs>
          <w:tab w:val="num" w:pos="0"/>
          <w:tab w:val="left" w:pos="360"/>
        </w:tabs>
        <w:spacing w:after="0" w:line="240" w:lineRule="auto"/>
        <w:ind w:right="184"/>
        <w:jc w:val="center"/>
        <w:rPr>
          <w:rFonts w:ascii="Calibri" w:hAnsi="Calibri" w:cs="Arial"/>
          <w:b/>
          <w:bCs/>
          <w:caps/>
          <w:kern w:val="32"/>
        </w:rPr>
      </w:pPr>
      <w:r w:rsidRPr="00F31ADC">
        <w:rPr>
          <w:rFonts w:ascii="Calibri" w:hAnsi="Calibri" w:cs="Arial"/>
          <w:b/>
          <w:bCs/>
          <w:caps/>
          <w:kern w:val="32"/>
        </w:rPr>
        <w:t xml:space="preserve">LĪDZĒJU </w:t>
      </w:r>
      <w:r w:rsidRPr="00D155A3">
        <w:rPr>
          <w:rFonts w:ascii="Calibri" w:eastAsia="Times New Roman" w:hAnsi="Calibri" w:cs="Times New Roman"/>
          <w:b/>
          <w:color w:val="000000"/>
        </w:rPr>
        <w:t>PAZIŅOJUMI</w:t>
      </w:r>
      <w:r w:rsidRPr="00F31ADC">
        <w:rPr>
          <w:rFonts w:ascii="Calibri" w:hAnsi="Calibri" w:cs="Arial"/>
          <w:b/>
          <w:bCs/>
          <w:caps/>
          <w:kern w:val="32"/>
        </w:rPr>
        <w:t xml:space="preserve"> UN KONTAKTPERSONAS</w:t>
      </w:r>
    </w:p>
    <w:p w14:paraId="05F6D137" w14:textId="77777777" w:rsidR="003D28AF" w:rsidRPr="00F31ADC" w:rsidRDefault="003D28AF" w:rsidP="00D155A3">
      <w:pPr>
        <w:numPr>
          <w:ilvl w:val="1"/>
          <w:numId w:val="1"/>
        </w:numPr>
        <w:tabs>
          <w:tab w:val="num" w:pos="1440"/>
        </w:tabs>
        <w:spacing w:after="0" w:line="240" w:lineRule="auto"/>
        <w:ind w:left="993" w:right="184" w:hanging="426"/>
        <w:jc w:val="both"/>
        <w:rPr>
          <w:rFonts w:ascii="Calibri" w:hAnsi="Calibri"/>
          <w:lang w:eastAsia="x-none"/>
        </w:rPr>
      </w:pPr>
      <w:r w:rsidRPr="00F31ADC">
        <w:rPr>
          <w:rFonts w:ascii="Calibri" w:hAnsi="Calibri"/>
          <w:lang w:eastAsia="x-none"/>
        </w:rPr>
        <w:t xml:space="preserve">Līdzēju </w:t>
      </w:r>
      <w:r w:rsidRPr="00D155A3">
        <w:rPr>
          <w:rFonts w:ascii="Calibri" w:eastAsia="Times New Roman" w:hAnsi="Calibri" w:cs="Times New Roman"/>
          <w:color w:val="000000"/>
        </w:rPr>
        <w:t>savstarpējie</w:t>
      </w:r>
      <w:r w:rsidRPr="00F31ADC">
        <w:rPr>
          <w:rFonts w:ascii="Calibri" w:hAnsi="Calibri"/>
          <w:lang w:eastAsia="x-none"/>
        </w:rPr>
        <w:t xml:space="preserve"> paziņojumi ir sūtāmi:</w:t>
      </w:r>
    </w:p>
    <w:p w14:paraId="68C4D6BD" w14:textId="7BBAB7E9" w:rsidR="003D28AF" w:rsidRPr="00F31ADC" w:rsidRDefault="00682225" w:rsidP="00D155A3">
      <w:pPr>
        <w:numPr>
          <w:ilvl w:val="2"/>
          <w:numId w:val="1"/>
        </w:numPr>
        <w:spacing w:after="0" w:line="240" w:lineRule="auto"/>
        <w:ind w:left="1560" w:right="184" w:hanging="567"/>
        <w:jc w:val="both"/>
        <w:rPr>
          <w:rFonts w:ascii="Calibri" w:hAnsi="Calibri"/>
          <w:lang w:eastAsia="x-none"/>
        </w:rPr>
      </w:pPr>
      <w:r w:rsidRPr="00D155A3">
        <w:rPr>
          <w:rFonts w:ascii="Calibri" w:eastAsia="Times New Roman" w:hAnsi="Calibri" w:cs="Times New Roman"/>
          <w:color w:val="000000"/>
        </w:rPr>
        <w:t>Iznomātājam</w:t>
      </w:r>
      <w:r w:rsidR="003D28AF" w:rsidRPr="00F31ADC">
        <w:rPr>
          <w:rFonts w:ascii="Calibri" w:hAnsi="Calibri"/>
          <w:lang w:eastAsia="x-none"/>
        </w:rPr>
        <w:t xml:space="preserve">: SIA “Liepājas reģionālā slimnīca”, juridiskā adrese: Slimnīcas iela 25, Liepāja, LV – 3414, vai e-pastā: </w:t>
      </w:r>
      <w:hyperlink r:id="rId12" w:history="1">
        <w:r w:rsidR="003D28AF" w:rsidRPr="00F31ADC">
          <w:rPr>
            <w:rStyle w:val="Hyperlink"/>
            <w:rFonts w:ascii="Calibri" w:hAnsi="Calibri"/>
            <w:lang w:eastAsia="x-none"/>
          </w:rPr>
          <w:t>birojs@liepajasslimnica.lv</w:t>
        </w:r>
      </w:hyperlink>
      <w:r w:rsidR="003D28AF" w:rsidRPr="00F31ADC">
        <w:rPr>
          <w:rFonts w:ascii="Calibri" w:hAnsi="Calibri"/>
          <w:lang w:eastAsia="x-none"/>
        </w:rPr>
        <w:t>, parakstot ar drošu elektronisko parakstu;</w:t>
      </w:r>
    </w:p>
    <w:p w14:paraId="626EED7F" w14:textId="07E21B61" w:rsidR="003D28AF" w:rsidRPr="00F31ADC" w:rsidRDefault="00682225" w:rsidP="00D155A3">
      <w:pPr>
        <w:numPr>
          <w:ilvl w:val="2"/>
          <w:numId w:val="1"/>
        </w:numPr>
        <w:spacing w:after="0" w:line="240" w:lineRule="auto"/>
        <w:ind w:left="1560" w:right="184" w:hanging="567"/>
        <w:jc w:val="both"/>
        <w:rPr>
          <w:rFonts w:ascii="Calibri" w:hAnsi="Calibri"/>
          <w:lang w:eastAsia="x-none"/>
        </w:rPr>
      </w:pPr>
      <w:r w:rsidRPr="004262C5">
        <w:rPr>
          <w:rFonts w:ascii="Calibri" w:hAnsi="Calibri"/>
          <w:lang w:eastAsia="x-none"/>
        </w:rPr>
        <w:t>Nomniekam</w:t>
      </w:r>
      <w:r w:rsidR="003D28AF" w:rsidRPr="004262C5">
        <w:rPr>
          <w:rFonts w:ascii="Calibri" w:hAnsi="Calibri"/>
          <w:lang w:eastAsia="x-none"/>
        </w:rPr>
        <w:t>:</w:t>
      </w:r>
      <w:r w:rsidR="00831B80">
        <w:rPr>
          <w:rFonts w:ascii="Calibri" w:hAnsi="Calibri"/>
          <w:lang w:eastAsia="x-none"/>
        </w:rPr>
        <w:t xml:space="preserve"> ____________</w:t>
      </w:r>
      <w:r w:rsidR="00ED7E45">
        <w:rPr>
          <w:rFonts w:ascii="Calibri" w:eastAsia="Calibri" w:hAnsi="Calibri"/>
        </w:rPr>
        <w:t xml:space="preserve">, juridiskā adrese: </w:t>
      </w:r>
      <w:r w:rsidR="00831B80">
        <w:rPr>
          <w:rFonts w:ascii="Calibri" w:eastAsia="Calibri" w:hAnsi="Calibri"/>
        </w:rPr>
        <w:t>_______________</w:t>
      </w:r>
      <w:r w:rsidR="00ED7E45">
        <w:rPr>
          <w:rFonts w:ascii="Calibri" w:eastAsia="Calibri" w:hAnsi="Calibri"/>
        </w:rPr>
        <w:t xml:space="preserve">, vai e-pastā: </w:t>
      </w:r>
      <w:hyperlink r:id="rId13" w:history="1">
        <w:r w:rsidR="00831B80">
          <w:rPr>
            <w:rStyle w:val="Hyperlink"/>
            <w:rFonts w:ascii="Calibri" w:eastAsia="Calibri" w:hAnsi="Calibri"/>
          </w:rPr>
          <w:t>______________</w:t>
        </w:r>
      </w:hyperlink>
      <w:r w:rsidR="00ED7E45">
        <w:rPr>
          <w:rFonts w:ascii="Calibri" w:eastAsia="Calibri" w:hAnsi="Calibri"/>
        </w:rPr>
        <w:t>, parakstot ar drošu elektronisko parakstu</w:t>
      </w:r>
      <w:r w:rsidR="003D28AF" w:rsidRPr="00F31ADC">
        <w:rPr>
          <w:rFonts w:ascii="Calibri" w:hAnsi="Calibri"/>
        </w:rPr>
        <w:t>.</w:t>
      </w:r>
    </w:p>
    <w:p w14:paraId="5499FCFF" w14:textId="77777777" w:rsidR="003D28AF" w:rsidRPr="00F31ADC" w:rsidRDefault="003D28AF" w:rsidP="00D155A3">
      <w:pPr>
        <w:numPr>
          <w:ilvl w:val="1"/>
          <w:numId w:val="1"/>
        </w:numPr>
        <w:tabs>
          <w:tab w:val="num" w:pos="1440"/>
        </w:tabs>
        <w:spacing w:after="0" w:line="240" w:lineRule="auto"/>
        <w:ind w:left="993" w:right="184" w:hanging="426"/>
        <w:jc w:val="both"/>
        <w:rPr>
          <w:rFonts w:ascii="Calibri" w:hAnsi="Calibri"/>
          <w:lang w:eastAsia="x-none"/>
        </w:rPr>
      </w:pPr>
      <w:r w:rsidRPr="00F31ADC">
        <w:rPr>
          <w:rFonts w:ascii="Calibri" w:hAnsi="Calibri"/>
          <w:lang w:eastAsia="x-none"/>
        </w:rPr>
        <w:t>Līdzēju kontaktpersonas:</w:t>
      </w:r>
    </w:p>
    <w:p w14:paraId="04EADF71" w14:textId="77777777" w:rsidR="00D155A3" w:rsidRPr="00D155A3" w:rsidRDefault="00682225" w:rsidP="00D155A3">
      <w:pPr>
        <w:numPr>
          <w:ilvl w:val="2"/>
          <w:numId w:val="1"/>
        </w:numPr>
        <w:spacing w:after="0" w:line="240" w:lineRule="auto"/>
        <w:ind w:left="1560" w:right="184" w:hanging="567"/>
        <w:jc w:val="both"/>
        <w:rPr>
          <w:rFonts w:ascii="Calibri" w:hAnsi="Calibri" w:cs="Calibri"/>
          <w:bCs/>
        </w:rPr>
      </w:pPr>
      <w:r w:rsidRPr="00D155A3">
        <w:rPr>
          <w:rFonts w:ascii="Calibri" w:eastAsia="Times New Roman" w:hAnsi="Calibri" w:cs="Times New Roman"/>
          <w:color w:val="000000"/>
        </w:rPr>
        <w:lastRenderedPageBreak/>
        <w:t>Iznomātāja</w:t>
      </w:r>
      <w:r w:rsidR="003D28AF" w:rsidRPr="005E3239">
        <w:rPr>
          <w:rFonts w:ascii="Calibri" w:hAnsi="Calibri"/>
          <w:lang w:eastAsia="x-none"/>
        </w:rPr>
        <w:t xml:space="preserve"> pilnvarotā persona:</w:t>
      </w:r>
    </w:p>
    <w:tbl>
      <w:tblPr>
        <w:tblW w:w="8842" w:type="dxa"/>
        <w:tblInd w:w="10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1559"/>
        <w:gridCol w:w="7283"/>
      </w:tblGrid>
      <w:tr w:rsidR="00D155A3" w:rsidRPr="00D155A3" w14:paraId="615EA010" w14:textId="77777777" w:rsidTr="00D155A3">
        <w:trPr>
          <w:trHeight w:val="133"/>
        </w:trPr>
        <w:tc>
          <w:tcPr>
            <w:tcW w:w="1559" w:type="dxa"/>
            <w:tcBorders>
              <w:top w:val="single" w:sz="4" w:space="0" w:color="00000A"/>
              <w:left w:val="single" w:sz="4" w:space="0" w:color="00000A"/>
              <w:bottom w:val="single" w:sz="4" w:space="0" w:color="00000A"/>
              <w:right w:val="single" w:sz="4" w:space="0" w:color="00000A"/>
            </w:tcBorders>
            <w:hideMark/>
          </w:tcPr>
          <w:p w14:paraId="6460C7EC" w14:textId="09CAD0D5" w:rsidR="00D155A3" w:rsidRPr="00D155A3" w:rsidRDefault="005E3239" w:rsidP="00D155A3">
            <w:pPr>
              <w:tabs>
                <w:tab w:val="left" w:pos="720"/>
              </w:tabs>
              <w:spacing w:after="0" w:line="240" w:lineRule="auto"/>
              <w:ind w:right="-112"/>
              <w:jc w:val="both"/>
              <w:rPr>
                <w:rFonts w:ascii="Calibri" w:eastAsia="Times New Roman" w:hAnsi="Calibri" w:cs="Calibri"/>
                <w:lang w:val="en-US" w:eastAsia="zh-CN" w:bidi="hi-IN"/>
              </w:rPr>
            </w:pPr>
            <w:bookmarkStart w:id="7" w:name="_Hlk150966566"/>
            <w:r>
              <w:rPr>
                <w:rFonts w:ascii="Calibri" w:hAnsi="Calibri"/>
                <w:lang w:eastAsia="x-none"/>
              </w:rPr>
              <w:t xml:space="preserve"> </w:t>
            </w:r>
            <w:bookmarkStart w:id="8" w:name="_Hlk150863773"/>
            <w:proofErr w:type="spellStart"/>
            <w:r w:rsidR="00D155A3" w:rsidRPr="00D155A3">
              <w:rPr>
                <w:rFonts w:ascii="Calibri" w:eastAsia="Times New Roman" w:hAnsi="Calibri" w:cs="Calibri"/>
                <w:spacing w:val="2"/>
                <w:lang w:val="en-US"/>
              </w:rPr>
              <w:t>Amats</w:t>
            </w:r>
            <w:proofErr w:type="spellEnd"/>
            <w:r w:rsidR="00D155A3" w:rsidRPr="00D155A3">
              <w:rPr>
                <w:rFonts w:ascii="Calibri" w:eastAsia="Times New Roman" w:hAnsi="Calibri" w:cs="Calibri"/>
                <w:spacing w:val="2"/>
                <w:lang w:val="en-US"/>
              </w:rPr>
              <w:t>:</w:t>
            </w:r>
          </w:p>
        </w:tc>
        <w:tc>
          <w:tcPr>
            <w:tcW w:w="7283" w:type="dxa"/>
            <w:tcBorders>
              <w:top w:val="single" w:sz="4" w:space="0" w:color="00000A"/>
              <w:left w:val="single" w:sz="4" w:space="0" w:color="00000A"/>
              <w:bottom w:val="single" w:sz="4" w:space="0" w:color="00000A"/>
              <w:right w:val="single" w:sz="4" w:space="0" w:color="00000A"/>
            </w:tcBorders>
          </w:tcPr>
          <w:p w14:paraId="6FE28D96" w14:textId="77777777" w:rsidR="00D155A3" w:rsidRPr="00D155A3" w:rsidRDefault="00D155A3" w:rsidP="00D155A3">
            <w:pPr>
              <w:tabs>
                <w:tab w:val="left" w:pos="720"/>
              </w:tabs>
              <w:spacing w:after="0" w:line="240" w:lineRule="auto"/>
              <w:ind w:right="282"/>
              <w:jc w:val="both"/>
              <w:rPr>
                <w:rFonts w:ascii="Calibri" w:eastAsia="Times New Roman" w:hAnsi="Calibri" w:cs="Calibri"/>
                <w:lang w:val="en-US" w:eastAsia="zh-CN" w:bidi="hi-IN"/>
              </w:rPr>
            </w:pPr>
          </w:p>
        </w:tc>
      </w:tr>
      <w:tr w:rsidR="00D155A3" w:rsidRPr="00D155A3" w14:paraId="3B4C22D8" w14:textId="77777777" w:rsidTr="00D155A3">
        <w:tc>
          <w:tcPr>
            <w:tcW w:w="1559" w:type="dxa"/>
            <w:tcBorders>
              <w:top w:val="single" w:sz="4" w:space="0" w:color="00000A"/>
              <w:left w:val="single" w:sz="4" w:space="0" w:color="00000A"/>
              <w:bottom w:val="single" w:sz="4" w:space="0" w:color="00000A"/>
              <w:right w:val="single" w:sz="4" w:space="0" w:color="00000A"/>
            </w:tcBorders>
            <w:hideMark/>
          </w:tcPr>
          <w:p w14:paraId="062F674C" w14:textId="77777777" w:rsidR="00D155A3" w:rsidRPr="00D155A3" w:rsidRDefault="00D155A3" w:rsidP="00D155A3">
            <w:pPr>
              <w:tabs>
                <w:tab w:val="left" w:pos="720"/>
              </w:tabs>
              <w:spacing w:after="0" w:line="240" w:lineRule="auto"/>
              <w:ind w:right="-112"/>
              <w:jc w:val="both"/>
              <w:rPr>
                <w:rFonts w:ascii="Calibri" w:eastAsia="Times New Roman" w:hAnsi="Calibri" w:cs="Calibri"/>
                <w:lang w:val="en-US" w:eastAsia="zh-CN" w:bidi="hi-IN"/>
              </w:rPr>
            </w:pPr>
            <w:proofErr w:type="spellStart"/>
            <w:r w:rsidRPr="00D155A3">
              <w:rPr>
                <w:rFonts w:ascii="Calibri" w:eastAsia="Times New Roman" w:hAnsi="Calibri" w:cs="Calibri"/>
                <w:spacing w:val="2"/>
                <w:lang w:val="en-US"/>
              </w:rPr>
              <w:t>Vārds</w:t>
            </w:r>
            <w:proofErr w:type="spellEnd"/>
            <w:r w:rsidRPr="00D155A3">
              <w:rPr>
                <w:rFonts w:ascii="Calibri" w:eastAsia="Times New Roman" w:hAnsi="Calibri" w:cs="Calibri"/>
                <w:spacing w:val="2"/>
                <w:lang w:val="en-US"/>
              </w:rPr>
              <w:t xml:space="preserve">, </w:t>
            </w:r>
            <w:proofErr w:type="spellStart"/>
            <w:r w:rsidRPr="00D155A3">
              <w:rPr>
                <w:rFonts w:ascii="Calibri" w:eastAsia="Times New Roman" w:hAnsi="Calibri" w:cs="Calibri"/>
                <w:spacing w:val="2"/>
                <w:lang w:val="en-US"/>
              </w:rPr>
              <w:t>uzvārds</w:t>
            </w:r>
            <w:proofErr w:type="spellEnd"/>
            <w:r w:rsidRPr="00D155A3">
              <w:rPr>
                <w:rFonts w:ascii="Calibri" w:eastAsia="Times New Roman" w:hAnsi="Calibri" w:cs="Calibri"/>
                <w:spacing w:val="2"/>
                <w:lang w:val="en-US"/>
              </w:rPr>
              <w:t>:</w:t>
            </w:r>
          </w:p>
        </w:tc>
        <w:tc>
          <w:tcPr>
            <w:tcW w:w="7283" w:type="dxa"/>
            <w:tcBorders>
              <w:top w:val="single" w:sz="4" w:space="0" w:color="00000A"/>
              <w:left w:val="single" w:sz="4" w:space="0" w:color="00000A"/>
              <w:bottom w:val="single" w:sz="4" w:space="0" w:color="00000A"/>
              <w:right w:val="single" w:sz="4" w:space="0" w:color="00000A"/>
            </w:tcBorders>
          </w:tcPr>
          <w:p w14:paraId="639A8E26" w14:textId="77777777" w:rsidR="00D155A3" w:rsidRPr="00D155A3" w:rsidRDefault="00D155A3" w:rsidP="00D155A3">
            <w:pPr>
              <w:tabs>
                <w:tab w:val="left" w:pos="720"/>
              </w:tabs>
              <w:spacing w:after="0" w:line="240" w:lineRule="auto"/>
              <w:ind w:right="282"/>
              <w:jc w:val="both"/>
              <w:rPr>
                <w:rFonts w:ascii="Calibri" w:eastAsia="Times New Roman" w:hAnsi="Calibri" w:cs="Calibri"/>
                <w:lang w:val="en-US" w:eastAsia="zh-CN" w:bidi="hi-IN"/>
              </w:rPr>
            </w:pPr>
          </w:p>
        </w:tc>
      </w:tr>
      <w:tr w:rsidR="00D155A3" w:rsidRPr="00D155A3" w14:paraId="24B6CF25" w14:textId="77777777" w:rsidTr="00D155A3">
        <w:tc>
          <w:tcPr>
            <w:tcW w:w="1559" w:type="dxa"/>
            <w:tcBorders>
              <w:top w:val="single" w:sz="4" w:space="0" w:color="00000A"/>
              <w:left w:val="single" w:sz="4" w:space="0" w:color="00000A"/>
              <w:bottom w:val="single" w:sz="4" w:space="0" w:color="00000A"/>
              <w:right w:val="single" w:sz="4" w:space="0" w:color="00000A"/>
            </w:tcBorders>
            <w:hideMark/>
          </w:tcPr>
          <w:p w14:paraId="72E1868B" w14:textId="77777777" w:rsidR="00D155A3" w:rsidRPr="00D155A3" w:rsidRDefault="00D155A3" w:rsidP="00D155A3">
            <w:pPr>
              <w:tabs>
                <w:tab w:val="left" w:pos="720"/>
              </w:tabs>
              <w:spacing w:after="0" w:line="240" w:lineRule="auto"/>
              <w:ind w:right="-112"/>
              <w:jc w:val="both"/>
              <w:rPr>
                <w:rFonts w:ascii="Calibri" w:eastAsia="Times New Roman" w:hAnsi="Calibri" w:cs="Calibri"/>
                <w:lang w:val="en-US" w:eastAsia="zh-CN" w:bidi="hi-IN"/>
              </w:rPr>
            </w:pPr>
            <w:proofErr w:type="spellStart"/>
            <w:r w:rsidRPr="00D155A3">
              <w:rPr>
                <w:rFonts w:ascii="Calibri" w:eastAsia="Times New Roman" w:hAnsi="Calibri" w:cs="Calibri"/>
                <w:spacing w:val="2"/>
                <w:lang w:val="en-US"/>
              </w:rPr>
              <w:t>Tālrunis</w:t>
            </w:r>
            <w:proofErr w:type="spellEnd"/>
            <w:r w:rsidRPr="00D155A3">
              <w:rPr>
                <w:rFonts w:ascii="Calibri" w:eastAsia="Times New Roman" w:hAnsi="Calibri" w:cs="Calibri"/>
                <w:spacing w:val="2"/>
                <w:lang w:val="en-US"/>
              </w:rPr>
              <w:t>:</w:t>
            </w:r>
          </w:p>
        </w:tc>
        <w:tc>
          <w:tcPr>
            <w:tcW w:w="7283" w:type="dxa"/>
            <w:tcBorders>
              <w:top w:val="single" w:sz="4" w:space="0" w:color="00000A"/>
              <w:left w:val="single" w:sz="4" w:space="0" w:color="00000A"/>
              <w:bottom w:val="single" w:sz="4" w:space="0" w:color="00000A"/>
              <w:right w:val="single" w:sz="4" w:space="0" w:color="00000A"/>
            </w:tcBorders>
          </w:tcPr>
          <w:p w14:paraId="50F366AD" w14:textId="77777777" w:rsidR="00D155A3" w:rsidRPr="00D155A3" w:rsidRDefault="00D155A3" w:rsidP="00D155A3">
            <w:pPr>
              <w:tabs>
                <w:tab w:val="left" w:pos="720"/>
              </w:tabs>
              <w:spacing w:after="0" w:line="240" w:lineRule="auto"/>
              <w:ind w:right="282"/>
              <w:jc w:val="both"/>
              <w:rPr>
                <w:rFonts w:ascii="Calibri" w:eastAsia="Times New Roman" w:hAnsi="Calibri" w:cs="Calibri"/>
                <w:lang w:val="en-US" w:eastAsia="zh-CN" w:bidi="hi-IN"/>
              </w:rPr>
            </w:pPr>
          </w:p>
        </w:tc>
      </w:tr>
      <w:tr w:rsidR="00D155A3" w:rsidRPr="00D155A3" w14:paraId="7CE9B408" w14:textId="77777777" w:rsidTr="00D155A3">
        <w:trPr>
          <w:trHeight w:val="253"/>
        </w:trPr>
        <w:tc>
          <w:tcPr>
            <w:tcW w:w="1559" w:type="dxa"/>
            <w:tcBorders>
              <w:top w:val="single" w:sz="4" w:space="0" w:color="00000A"/>
              <w:left w:val="single" w:sz="4" w:space="0" w:color="00000A"/>
              <w:bottom w:val="single" w:sz="4" w:space="0" w:color="00000A"/>
              <w:right w:val="single" w:sz="4" w:space="0" w:color="00000A"/>
            </w:tcBorders>
            <w:hideMark/>
          </w:tcPr>
          <w:p w14:paraId="14357F2F" w14:textId="77777777" w:rsidR="00D155A3" w:rsidRPr="00D155A3" w:rsidRDefault="00D155A3" w:rsidP="00D155A3">
            <w:pPr>
              <w:tabs>
                <w:tab w:val="left" w:pos="720"/>
              </w:tabs>
              <w:spacing w:after="0" w:line="240" w:lineRule="auto"/>
              <w:ind w:right="-112"/>
              <w:jc w:val="both"/>
              <w:rPr>
                <w:rFonts w:ascii="Calibri" w:eastAsia="Times New Roman" w:hAnsi="Calibri" w:cs="Calibri"/>
                <w:lang w:val="en-US" w:eastAsia="zh-CN" w:bidi="hi-IN"/>
              </w:rPr>
            </w:pPr>
            <w:r w:rsidRPr="00D155A3">
              <w:rPr>
                <w:rFonts w:ascii="Calibri" w:eastAsia="Times New Roman" w:hAnsi="Calibri" w:cs="Calibri"/>
                <w:spacing w:val="2"/>
                <w:lang w:val="en-US"/>
              </w:rPr>
              <w:t>e-pasts:</w:t>
            </w:r>
          </w:p>
        </w:tc>
        <w:tc>
          <w:tcPr>
            <w:tcW w:w="7283" w:type="dxa"/>
            <w:tcBorders>
              <w:top w:val="single" w:sz="4" w:space="0" w:color="00000A"/>
              <w:left w:val="single" w:sz="4" w:space="0" w:color="00000A"/>
              <w:bottom w:val="single" w:sz="4" w:space="0" w:color="00000A"/>
              <w:right w:val="single" w:sz="4" w:space="0" w:color="00000A"/>
            </w:tcBorders>
          </w:tcPr>
          <w:p w14:paraId="635CDF27" w14:textId="77777777" w:rsidR="00D155A3" w:rsidRPr="00D155A3" w:rsidRDefault="00D155A3" w:rsidP="00D155A3">
            <w:pPr>
              <w:tabs>
                <w:tab w:val="left" w:pos="720"/>
              </w:tabs>
              <w:spacing w:after="0" w:line="240" w:lineRule="auto"/>
              <w:ind w:right="282"/>
              <w:jc w:val="both"/>
              <w:rPr>
                <w:rFonts w:ascii="Calibri" w:eastAsia="Times New Roman" w:hAnsi="Calibri" w:cs="Calibri"/>
                <w:lang w:val="en-US" w:eastAsia="zh-CN" w:bidi="hi-IN"/>
              </w:rPr>
            </w:pPr>
          </w:p>
        </w:tc>
      </w:tr>
    </w:tbl>
    <w:p w14:paraId="34F85836" w14:textId="590C93D9" w:rsidR="003D28AF" w:rsidRDefault="00682225" w:rsidP="00D155A3">
      <w:pPr>
        <w:numPr>
          <w:ilvl w:val="2"/>
          <w:numId w:val="1"/>
        </w:numPr>
        <w:spacing w:after="0" w:line="240" w:lineRule="auto"/>
        <w:ind w:left="1560" w:right="184" w:hanging="567"/>
        <w:jc w:val="both"/>
        <w:rPr>
          <w:rFonts w:ascii="Calibri" w:hAnsi="Calibri"/>
          <w:lang w:eastAsia="x-none"/>
        </w:rPr>
      </w:pPr>
      <w:bookmarkStart w:id="9" w:name="_Hlk132198108"/>
      <w:bookmarkEnd w:id="7"/>
      <w:bookmarkEnd w:id="8"/>
      <w:r w:rsidRPr="00D155A3">
        <w:rPr>
          <w:rFonts w:ascii="Calibri" w:eastAsia="Times New Roman" w:hAnsi="Calibri" w:cs="Times New Roman"/>
          <w:color w:val="000000"/>
        </w:rPr>
        <w:t>Nomnieka</w:t>
      </w:r>
      <w:r w:rsidR="003D28AF" w:rsidRPr="00831B80">
        <w:rPr>
          <w:rFonts w:ascii="Calibri" w:hAnsi="Calibri" w:cs="Calibri"/>
          <w:bCs/>
        </w:rPr>
        <w:t xml:space="preserve"> </w:t>
      </w:r>
      <w:bookmarkEnd w:id="9"/>
      <w:r w:rsidR="003D28AF" w:rsidRPr="00831B80">
        <w:rPr>
          <w:rFonts w:ascii="Calibri" w:hAnsi="Calibri" w:cs="Calibri"/>
          <w:bCs/>
        </w:rPr>
        <w:t>kontaktpersona un pilnvarotā persona:</w:t>
      </w:r>
    </w:p>
    <w:tbl>
      <w:tblPr>
        <w:tblW w:w="8842" w:type="dxa"/>
        <w:tblInd w:w="10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1559"/>
        <w:gridCol w:w="7283"/>
      </w:tblGrid>
      <w:tr w:rsidR="00D155A3" w:rsidRPr="00D155A3" w14:paraId="489E1D42" w14:textId="77777777" w:rsidTr="00DB78DB">
        <w:trPr>
          <w:trHeight w:val="133"/>
        </w:trPr>
        <w:tc>
          <w:tcPr>
            <w:tcW w:w="1559" w:type="dxa"/>
            <w:tcBorders>
              <w:top w:val="single" w:sz="4" w:space="0" w:color="00000A"/>
              <w:left w:val="single" w:sz="4" w:space="0" w:color="00000A"/>
              <w:bottom w:val="single" w:sz="4" w:space="0" w:color="00000A"/>
              <w:right w:val="single" w:sz="4" w:space="0" w:color="00000A"/>
            </w:tcBorders>
            <w:hideMark/>
          </w:tcPr>
          <w:p w14:paraId="73B7294E" w14:textId="77777777" w:rsidR="00D155A3" w:rsidRPr="00D155A3" w:rsidRDefault="00D155A3" w:rsidP="00DB78DB">
            <w:pPr>
              <w:tabs>
                <w:tab w:val="left" w:pos="720"/>
              </w:tabs>
              <w:spacing w:after="0" w:line="240" w:lineRule="auto"/>
              <w:ind w:right="-112"/>
              <w:jc w:val="both"/>
              <w:rPr>
                <w:rFonts w:ascii="Calibri" w:eastAsia="Times New Roman" w:hAnsi="Calibri" w:cs="Calibri"/>
                <w:lang w:val="en-US" w:eastAsia="zh-CN" w:bidi="hi-IN"/>
              </w:rPr>
            </w:pPr>
            <w:proofErr w:type="spellStart"/>
            <w:r w:rsidRPr="00D155A3">
              <w:rPr>
                <w:rFonts w:ascii="Calibri" w:eastAsia="Times New Roman" w:hAnsi="Calibri" w:cs="Calibri"/>
                <w:spacing w:val="2"/>
                <w:lang w:val="en-US"/>
              </w:rPr>
              <w:t>Amats</w:t>
            </w:r>
            <w:proofErr w:type="spellEnd"/>
            <w:r w:rsidRPr="00D155A3">
              <w:rPr>
                <w:rFonts w:ascii="Calibri" w:eastAsia="Times New Roman" w:hAnsi="Calibri" w:cs="Calibri"/>
                <w:spacing w:val="2"/>
                <w:lang w:val="en-US"/>
              </w:rPr>
              <w:t>:</w:t>
            </w:r>
          </w:p>
        </w:tc>
        <w:tc>
          <w:tcPr>
            <w:tcW w:w="7283" w:type="dxa"/>
            <w:tcBorders>
              <w:top w:val="single" w:sz="4" w:space="0" w:color="00000A"/>
              <w:left w:val="single" w:sz="4" w:space="0" w:color="00000A"/>
              <w:bottom w:val="single" w:sz="4" w:space="0" w:color="00000A"/>
              <w:right w:val="single" w:sz="4" w:space="0" w:color="00000A"/>
            </w:tcBorders>
          </w:tcPr>
          <w:p w14:paraId="54B897A3" w14:textId="77777777" w:rsidR="00D155A3" w:rsidRPr="00D155A3" w:rsidRDefault="00D155A3" w:rsidP="00DB78DB">
            <w:pPr>
              <w:tabs>
                <w:tab w:val="left" w:pos="720"/>
              </w:tabs>
              <w:spacing w:after="0" w:line="240" w:lineRule="auto"/>
              <w:ind w:right="282"/>
              <w:jc w:val="both"/>
              <w:rPr>
                <w:rFonts w:ascii="Calibri" w:eastAsia="Times New Roman" w:hAnsi="Calibri" w:cs="Calibri"/>
                <w:lang w:val="en-US" w:eastAsia="zh-CN" w:bidi="hi-IN"/>
              </w:rPr>
            </w:pPr>
          </w:p>
        </w:tc>
      </w:tr>
      <w:tr w:rsidR="00D155A3" w:rsidRPr="00D155A3" w14:paraId="3254C8F9" w14:textId="77777777" w:rsidTr="00DB78DB">
        <w:tc>
          <w:tcPr>
            <w:tcW w:w="1559" w:type="dxa"/>
            <w:tcBorders>
              <w:top w:val="single" w:sz="4" w:space="0" w:color="00000A"/>
              <w:left w:val="single" w:sz="4" w:space="0" w:color="00000A"/>
              <w:bottom w:val="single" w:sz="4" w:space="0" w:color="00000A"/>
              <w:right w:val="single" w:sz="4" w:space="0" w:color="00000A"/>
            </w:tcBorders>
            <w:hideMark/>
          </w:tcPr>
          <w:p w14:paraId="74D54D08" w14:textId="77777777" w:rsidR="00D155A3" w:rsidRPr="00D155A3" w:rsidRDefault="00D155A3" w:rsidP="00DB78DB">
            <w:pPr>
              <w:tabs>
                <w:tab w:val="left" w:pos="720"/>
              </w:tabs>
              <w:spacing w:after="0" w:line="240" w:lineRule="auto"/>
              <w:ind w:right="-112"/>
              <w:jc w:val="both"/>
              <w:rPr>
                <w:rFonts w:ascii="Calibri" w:eastAsia="Times New Roman" w:hAnsi="Calibri" w:cs="Calibri"/>
                <w:lang w:val="en-US" w:eastAsia="zh-CN" w:bidi="hi-IN"/>
              </w:rPr>
            </w:pPr>
            <w:proofErr w:type="spellStart"/>
            <w:r w:rsidRPr="00D155A3">
              <w:rPr>
                <w:rFonts w:ascii="Calibri" w:eastAsia="Times New Roman" w:hAnsi="Calibri" w:cs="Calibri"/>
                <w:spacing w:val="2"/>
                <w:lang w:val="en-US"/>
              </w:rPr>
              <w:t>Vārds</w:t>
            </w:r>
            <w:proofErr w:type="spellEnd"/>
            <w:r w:rsidRPr="00D155A3">
              <w:rPr>
                <w:rFonts w:ascii="Calibri" w:eastAsia="Times New Roman" w:hAnsi="Calibri" w:cs="Calibri"/>
                <w:spacing w:val="2"/>
                <w:lang w:val="en-US"/>
              </w:rPr>
              <w:t xml:space="preserve">, </w:t>
            </w:r>
            <w:proofErr w:type="spellStart"/>
            <w:r w:rsidRPr="00D155A3">
              <w:rPr>
                <w:rFonts w:ascii="Calibri" w:eastAsia="Times New Roman" w:hAnsi="Calibri" w:cs="Calibri"/>
                <w:spacing w:val="2"/>
                <w:lang w:val="en-US"/>
              </w:rPr>
              <w:t>uzvārds</w:t>
            </w:r>
            <w:proofErr w:type="spellEnd"/>
            <w:r w:rsidRPr="00D155A3">
              <w:rPr>
                <w:rFonts w:ascii="Calibri" w:eastAsia="Times New Roman" w:hAnsi="Calibri" w:cs="Calibri"/>
                <w:spacing w:val="2"/>
                <w:lang w:val="en-US"/>
              </w:rPr>
              <w:t>:</w:t>
            </w:r>
          </w:p>
        </w:tc>
        <w:tc>
          <w:tcPr>
            <w:tcW w:w="7283" w:type="dxa"/>
            <w:tcBorders>
              <w:top w:val="single" w:sz="4" w:space="0" w:color="00000A"/>
              <w:left w:val="single" w:sz="4" w:space="0" w:color="00000A"/>
              <w:bottom w:val="single" w:sz="4" w:space="0" w:color="00000A"/>
              <w:right w:val="single" w:sz="4" w:space="0" w:color="00000A"/>
            </w:tcBorders>
          </w:tcPr>
          <w:p w14:paraId="35F926DD" w14:textId="77777777" w:rsidR="00D155A3" w:rsidRPr="00D155A3" w:rsidRDefault="00D155A3" w:rsidP="00DB78DB">
            <w:pPr>
              <w:tabs>
                <w:tab w:val="left" w:pos="720"/>
              </w:tabs>
              <w:spacing w:after="0" w:line="240" w:lineRule="auto"/>
              <w:ind w:right="282"/>
              <w:jc w:val="both"/>
              <w:rPr>
                <w:rFonts w:ascii="Calibri" w:eastAsia="Times New Roman" w:hAnsi="Calibri" w:cs="Calibri"/>
                <w:lang w:val="en-US" w:eastAsia="zh-CN" w:bidi="hi-IN"/>
              </w:rPr>
            </w:pPr>
          </w:p>
        </w:tc>
      </w:tr>
      <w:tr w:rsidR="00D155A3" w:rsidRPr="00D155A3" w14:paraId="56520201" w14:textId="77777777" w:rsidTr="00DB78DB">
        <w:tc>
          <w:tcPr>
            <w:tcW w:w="1559" w:type="dxa"/>
            <w:tcBorders>
              <w:top w:val="single" w:sz="4" w:space="0" w:color="00000A"/>
              <w:left w:val="single" w:sz="4" w:space="0" w:color="00000A"/>
              <w:bottom w:val="single" w:sz="4" w:space="0" w:color="00000A"/>
              <w:right w:val="single" w:sz="4" w:space="0" w:color="00000A"/>
            </w:tcBorders>
            <w:hideMark/>
          </w:tcPr>
          <w:p w14:paraId="79AEC661" w14:textId="77777777" w:rsidR="00D155A3" w:rsidRPr="00D155A3" w:rsidRDefault="00D155A3" w:rsidP="00DB78DB">
            <w:pPr>
              <w:tabs>
                <w:tab w:val="left" w:pos="720"/>
              </w:tabs>
              <w:spacing w:after="0" w:line="240" w:lineRule="auto"/>
              <w:ind w:right="-112"/>
              <w:jc w:val="both"/>
              <w:rPr>
                <w:rFonts w:ascii="Calibri" w:eastAsia="Times New Roman" w:hAnsi="Calibri" w:cs="Calibri"/>
                <w:lang w:val="en-US" w:eastAsia="zh-CN" w:bidi="hi-IN"/>
              </w:rPr>
            </w:pPr>
            <w:proofErr w:type="spellStart"/>
            <w:r w:rsidRPr="00D155A3">
              <w:rPr>
                <w:rFonts w:ascii="Calibri" w:eastAsia="Times New Roman" w:hAnsi="Calibri" w:cs="Calibri"/>
                <w:spacing w:val="2"/>
                <w:lang w:val="en-US"/>
              </w:rPr>
              <w:t>Tālrunis</w:t>
            </w:r>
            <w:proofErr w:type="spellEnd"/>
            <w:r w:rsidRPr="00D155A3">
              <w:rPr>
                <w:rFonts w:ascii="Calibri" w:eastAsia="Times New Roman" w:hAnsi="Calibri" w:cs="Calibri"/>
                <w:spacing w:val="2"/>
                <w:lang w:val="en-US"/>
              </w:rPr>
              <w:t>:</w:t>
            </w:r>
          </w:p>
        </w:tc>
        <w:tc>
          <w:tcPr>
            <w:tcW w:w="7283" w:type="dxa"/>
            <w:tcBorders>
              <w:top w:val="single" w:sz="4" w:space="0" w:color="00000A"/>
              <w:left w:val="single" w:sz="4" w:space="0" w:color="00000A"/>
              <w:bottom w:val="single" w:sz="4" w:space="0" w:color="00000A"/>
              <w:right w:val="single" w:sz="4" w:space="0" w:color="00000A"/>
            </w:tcBorders>
          </w:tcPr>
          <w:p w14:paraId="40FD73D8" w14:textId="77777777" w:rsidR="00D155A3" w:rsidRPr="00D155A3" w:rsidRDefault="00D155A3" w:rsidP="00DB78DB">
            <w:pPr>
              <w:tabs>
                <w:tab w:val="left" w:pos="720"/>
              </w:tabs>
              <w:spacing w:after="0" w:line="240" w:lineRule="auto"/>
              <w:ind w:right="282"/>
              <w:jc w:val="both"/>
              <w:rPr>
                <w:rFonts w:ascii="Calibri" w:eastAsia="Times New Roman" w:hAnsi="Calibri" w:cs="Calibri"/>
                <w:lang w:val="en-US" w:eastAsia="zh-CN" w:bidi="hi-IN"/>
              </w:rPr>
            </w:pPr>
          </w:p>
        </w:tc>
      </w:tr>
      <w:tr w:rsidR="00D155A3" w:rsidRPr="00D155A3" w14:paraId="2E153772" w14:textId="77777777" w:rsidTr="00DB78DB">
        <w:trPr>
          <w:trHeight w:val="253"/>
        </w:trPr>
        <w:tc>
          <w:tcPr>
            <w:tcW w:w="1559" w:type="dxa"/>
            <w:tcBorders>
              <w:top w:val="single" w:sz="4" w:space="0" w:color="00000A"/>
              <w:left w:val="single" w:sz="4" w:space="0" w:color="00000A"/>
              <w:bottom w:val="single" w:sz="4" w:space="0" w:color="00000A"/>
              <w:right w:val="single" w:sz="4" w:space="0" w:color="00000A"/>
            </w:tcBorders>
            <w:hideMark/>
          </w:tcPr>
          <w:p w14:paraId="2323C6B8" w14:textId="77777777" w:rsidR="00D155A3" w:rsidRPr="00D155A3" w:rsidRDefault="00D155A3" w:rsidP="00DB78DB">
            <w:pPr>
              <w:tabs>
                <w:tab w:val="left" w:pos="720"/>
              </w:tabs>
              <w:spacing w:after="0" w:line="240" w:lineRule="auto"/>
              <w:ind w:right="-112"/>
              <w:jc w:val="both"/>
              <w:rPr>
                <w:rFonts w:ascii="Calibri" w:eastAsia="Times New Roman" w:hAnsi="Calibri" w:cs="Calibri"/>
                <w:lang w:val="en-US" w:eastAsia="zh-CN" w:bidi="hi-IN"/>
              </w:rPr>
            </w:pPr>
            <w:r w:rsidRPr="00D155A3">
              <w:rPr>
                <w:rFonts w:ascii="Calibri" w:eastAsia="Times New Roman" w:hAnsi="Calibri" w:cs="Calibri"/>
                <w:spacing w:val="2"/>
                <w:lang w:val="en-US"/>
              </w:rPr>
              <w:t>e-pasts:</w:t>
            </w:r>
          </w:p>
        </w:tc>
        <w:tc>
          <w:tcPr>
            <w:tcW w:w="7283" w:type="dxa"/>
            <w:tcBorders>
              <w:top w:val="single" w:sz="4" w:space="0" w:color="00000A"/>
              <w:left w:val="single" w:sz="4" w:space="0" w:color="00000A"/>
              <w:bottom w:val="single" w:sz="4" w:space="0" w:color="00000A"/>
              <w:right w:val="single" w:sz="4" w:space="0" w:color="00000A"/>
            </w:tcBorders>
          </w:tcPr>
          <w:p w14:paraId="2E8B38F7" w14:textId="77777777" w:rsidR="00D155A3" w:rsidRPr="00D155A3" w:rsidRDefault="00D155A3" w:rsidP="00DB78DB">
            <w:pPr>
              <w:tabs>
                <w:tab w:val="left" w:pos="720"/>
              </w:tabs>
              <w:spacing w:after="0" w:line="240" w:lineRule="auto"/>
              <w:ind w:right="282"/>
              <w:jc w:val="both"/>
              <w:rPr>
                <w:rFonts w:ascii="Calibri" w:eastAsia="Times New Roman" w:hAnsi="Calibri" w:cs="Calibri"/>
                <w:lang w:val="en-US" w:eastAsia="zh-CN" w:bidi="hi-IN"/>
              </w:rPr>
            </w:pPr>
          </w:p>
        </w:tc>
      </w:tr>
    </w:tbl>
    <w:p w14:paraId="40EE84CC" w14:textId="607A8A4A" w:rsidR="00F21F92" w:rsidRPr="00831B80" w:rsidRDefault="003D28AF" w:rsidP="00D155A3">
      <w:pPr>
        <w:numPr>
          <w:ilvl w:val="1"/>
          <w:numId w:val="1"/>
        </w:numPr>
        <w:tabs>
          <w:tab w:val="num" w:pos="1440"/>
        </w:tabs>
        <w:spacing w:after="0" w:line="240" w:lineRule="auto"/>
        <w:ind w:left="993" w:right="184" w:hanging="426"/>
        <w:jc w:val="both"/>
        <w:rPr>
          <w:rFonts w:cstheme="minorHAnsi"/>
        </w:rPr>
      </w:pPr>
      <w:r w:rsidRPr="00F31ADC">
        <w:rPr>
          <w:rFonts w:cstheme="minorHAnsi"/>
        </w:rPr>
        <w:t xml:space="preserve">Līdzēji </w:t>
      </w:r>
      <w:r w:rsidRPr="00D155A3">
        <w:rPr>
          <w:rFonts w:ascii="Calibri" w:hAnsi="Calibri"/>
          <w:lang w:eastAsia="x-none"/>
        </w:rPr>
        <w:t>apliecina</w:t>
      </w:r>
      <w:r w:rsidRPr="00F31ADC">
        <w:rPr>
          <w:rFonts w:cstheme="minorHAnsi"/>
        </w:rPr>
        <w:t xml:space="preserve">, ka to pilnvarotās personas ir informētas par to personas datu </w:t>
      </w:r>
      <w:r w:rsidRPr="00F31ADC">
        <w:rPr>
          <w:rFonts w:ascii="Calibri" w:hAnsi="Calibri"/>
          <w:lang w:eastAsia="x-none"/>
        </w:rPr>
        <w:t>nodošanu</w:t>
      </w:r>
      <w:r w:rsidRPr="00F31ADC">
        <w:rPr>
          <w:rFonts w:cstheme="minorHAnsi"/>
        </w:rPr>
        <w:t xml:space="preserve"> otra Līdzēja pārziņā Līguma </w:t>
      </w:r>
      <w:r w:rsidR="00682225">
        <w:rPr>
          <w:rFonts w:cstheme="minorHAnsi"/>
        </w:rPr>
        <w:t>9</w:t>
      </w:r>
      <w:r w:rsidRPr="00F31ADC">
        <w:rPr>
          <w:rFonts w:cstheme="minorHAnsi"/>
        </w:rPr>
        <w:t>.2. apakš</w:t>
      </w:r>
      <w:r w:rsidR="00831B80">
        <w:rPr>
          <w:rFonts w:cstheme="minorHAnsi"/>
        </w:rPr>
        <w:t>p</w:t>
      </w:r>
      <w:r w:rsidRPr="00F31ADC">
        <w:rPr>
          <w:rFonts w:cstheme="minorHAnsi"/>
        </w:rPr>
        <w:t>unktos noteiktajā apjomā.</w:t>
      </w:r>
    </w:p>
    <w:p w14:paraId="7BAC7246" w14:textId="77777777" w:rsidR="00F21F92" w:rsidRPr="00F31ADC" w:rsidRDefault="00F21F92" w:rsidP="000D57C1">
      <w:pPr>
        <w:tabs>
          <w:tab w:val="left" w:pos="360"/>
        </w:tabs>
        <w:spacing w:after="0" w:line="240" w:lineRule="auto"/>
        <w:ind w:left="792" w:right="184"/>
        <w:jc w:val="both"/>
        <w:rPr>
          <w:rFonts w:ascii="Calibri" w:eastAsia="Times New Roman" w:hAnsi="Calibri" w:cs="Times New Roman"/>
          <w:color w:val="000000"/>
        </w:rPr>
      </w:pPr>
    </w:p>
    <w:p w14:paraId="72C85089" w14:textId="77777777" w:rsidR="00CC15C1" w:rsidRPr="00F31ADC" w:rsidRDefault="00CC15C1" w:rsidP="00D155A3">
      <w:pPr>
        <w:numPr>
          <w:ilvl w:val="0"/>
          <w:numId w:val="1"/>
        </w:numPr>
        <w:tabs>
          <w:tab w:val="num" w:pos="0"/>
          <w:tab w:val="left" w:pos="360"/>
        </w:tabs>
        <w:spacing w:after="0" w:line="240" w:lineRule="auto"/>
        <w:ind w:right="184"/>
        <w:jc w:val="center"/>
        <w:rPr>
          <w:rFonts w:ascii="Calibri" w:eastAsia="Times New Roman" w:hAnsi="Calibri" w:cs="Times New Roman"/>
          <w:b/>
          <w:color w:val="000000"/>
        </w:rPr>
      </w:pPr>
      <w:r w:rsidRPr="00F31ADC">
        <w:rPr>
          <w:rFonts w:ascii="Calibri" w:eastAsia="Times New Roman" w:hAnsi="Calibri" w:cs="Times New Roman"/>
          <w:b/>
          <w:color w:val="000000"/>
        </w:rPr>
        <w:t>CITI NOTEIKUMI</w:t>
      </w:r>
    </w:p>
    <w:p w14:paraId="04DCE64D" w14:textId="77777777" w:rsidR="003D28AF" w:rsidRPr="00F31ADC" w:rsidRDefault="003D28AF" w:rsidP="00D155A3">
      <w:pPr>
        <w:numPr>
          <w:ilvl w:val="1"/>
          <w:numId w:val="1"/>
        </w:numPr>
        <w:tabs>
          <w:tab w:val="num" w:pos="1440"/>
        </w:tabs>
        <w:spacing w:after="0" w:line="240" w:lineRule="auto"/>
        <w:ind w:left="993" w:right="184" w:hanging="567"/>
        <w:jc w:val="both"/>
        <w:rPr>
          <w:rFonts w:ascii="Calibri" w:hAnsi="Calibri"/>
          <w:lang w:eastAsia="x-none"/>
        </w:rPr>
      </w:pPr>
      <w:r w:rsidRPr="00F31ADC">
        <w:rPr>
          <w:rFonts w:ascii="Calibri" w:hAnsi="Calibri"/>
          <w:lang w:eastAsia="x-none"/>
        </w:rPr>
        <w:t xml:space="preserve">Jebkuri grozījumi Līgumā stājas spēkā tikai tad, ja tie noformēti </w:t>
      </w:r>
      <w:proofErr w:type="spellStart"/>
      <w:r w:rsidRPr="00F31ADC">
        <w:rPr>
          <w:rFonts w:ascii="Calibri" w:hAnsi="Calibri"/>
          <w:lang w:eastAsia="x-none"/>
        </w:rPr>
        <w:t>rakstveidā</w:t>
      </w:r>
      <w:proofErr w:type="spellEnd"/>
      <w:r w:rsidRPr="00F31ADC">
        <w:rPr>
          <w:rFonts w:ascii="Calibri" w:hAnsi="Calibri"/>
          <w:lang w:eastAsia="x-none"/>
        </w:rPr>
        <w:t xml:space="preserve">, un tos parakstījuši abi Līdzēji, </w:t>
      </w:r>
      <w:bookmarkStart w:id="10" w:name="_Hlk132199256"/>
      <w:r w:rsidRPr="00F31ADC">
        <w:rPr>
          <w:rFonts w:ascii="Calibri" w:hAnsi="Calibri"/>
          <w:lang w:eastAsia="x-none"/>
        </w:rPr>
        <w:t>izņemot Līgumā atsevišķi noteiktos gadījumus</w:t>
      </w:r>
      <w:bookmarkEnd w:id="10"/>
      <w:r w:rsidRPr="00F31ADC">
        <w:rPr>
          <w:rFonts w:ascii="Calibri" w:hAnsi="Calibri"/>
          <w:lang w:eastAsia="x-none"/>
        </w:rPr>
        <w:t>.</w:t>
      </w:r>
    </w:p>
    <w:p w14:paraId="297BD0D8" w14:textId="77777777" w:rsidR="003D28AF" w:rsidRPr="00F31ADC" w:rsidRDefault="003D28AF" w:rsidP="00D155A3">
      <w:pPr>
        <w:numPr>
          <w:ilvl w:val="1"/>
          <w:numId w:val="1"/>
        </w:numPr>
        <w:tabs>
          <w:tab w:val="num" w:pos="1440"/>
        </w:tabs>
        <w:spacing w:after="0" w:line="240" w:lineRule="auto"/>
        <w:ind w:left="993" w:right="184" w:hanging="567"/>
        <w:jc w:val="both"/>
        <w:rPr>
          <w:rFonts w:ascii="Calibri" w:hAnsi="Calibri"/>
          <w:lang w:eastAsia="x-none"/>
        </w:rPr>
      </w:pPr>
      <w:r w:rsidRPr="00F31ADC">
        <w:rPr>
          <w:rFonts w:ascii="Calibri" w:hAnsi="Calibri"/>
          <w:lang w:eastAsia="x-none"/>
        </w:rPr>
        <w:t>Līdzēju reorganizācija nevar būt par pamatu Līguma izbeigšanai. Ja kāds no Līdzējiem tiek reorganizēts, Līgums paliek spēkā un tā noteikumi ir saistoši Līdzēja saistību pārņēmējam.</w:t>
      </w:r>
    </w:p>
    <w:p w14:paraId="15FE7A34" w14:textId="3C988710" w:rsidR="00D323B9" w:rsidRPr="00D155A3" w:rsidRDefault="00D323B9" w:rsidP="00D155A3">
      <w:pPr>
        <w:numPr>
          <w:ilvl w:val="1"/>
          <w:numId w:val="1"/>
        </w:numPr>
        <w:tabs>
          <w:tab w:val="num" w:pos="1440"/>
        </w:tabs>
        <w:spacing w:after="0" w:line="240" w:lineRule="auto"/>
        <w:ind w:left="993" w:right="184" w:hanging="567"/>
        <w:jc w:val="both"/>
        <w:rPr>
          <w:rFonts w:ascii="Calibri" w:hAnsi="Calibri"/>
          <w:lang w:eastAsia="x-none"/>
        </w:rPr>
      </w:pPr>
      <w:r w:rsidRPr="00D155A3">
        <w:rPr>
          <w:rFonts w:ascii="Calibri" w:hAnsi="Calibri"/>
          <w:lang w:eastAsia="x-none"/>
        </w:rPr>
        <w:t>Līgums ir saistošs Līdzējiem, to tiesību pārņēmējiem un viņu pilnvarotajām personām.</w:t>
      </w:r>
    </w:p>
    <w:p w14:paraId="0E07C324" w14:textId="7B520E60" w:rsidR="003D28AF" w:rsidRPr="00D155A3" w:rsidRDefault="003D28AF" w:rsidP="00D155A3">
      <w:pPr>
        <w:numPr>
          <w:ilvl w:val="1"/>
          <w:numId w:val="1"/>
        </w:numPr>
        <w:tabs>
          <w:tab w:val="num" w:pos="1440"/>
        </w:tabs>
        <w:spacing w:after="0" w:line="240" w:lineRule="auto"/>
        <w:ind w:left="993" w:right="184" w:hanging="567"/>
        <w:jc w:val="both"/>
        <w:rPr>
          <w:rFonts w:ascii="Calibri" w:hAnsi="Calibri"/>
          <w:lang w:eastAsia="x-none"/>
        </w:rPr>
      </w:pPr>
      <w:r w:rsidRPr="00D155A3">
        <w:rPr>
          <w:rFonts w:ascii="Calibri" w:hAnsi="Calibri"/>
          <w:lang w:eastAsia="x-none"/>
        </w:rPr>
        <w:t xml:space="preserve">Ja Līdzējam mainās rekvizīti vai Līguma </w:t>
      </w:r>
      <w:r w:rsidR="001D3487" w:rsidRPr="00D155A3">
        <w:rPr>
          <w:rFonts w:ascii="Calibri" w:hAnsi="Calibri"/>
          <w:lang w:eastAsia="x-none"/>
        </w:rPr>
        <w:t>9</w:t>
      </w:r>
      <w:r w:rsidRPr="00D155A3">
        <w:rPr>
          <w:rFonts w:ascii="Calibri" w:hAnsi="Calibri"/>
          <w:lang w:eastAsia="x-none"/>
        </w:rPr>
        <w:t xml:space="preserve">.2. apakšpunktos noteiktās kontaktpersonas, vai to kontaktinformācija, Līdzējs 5 (piecu) darbdienu laikā no notikušo izmaiņu iestāšanās rakstiski paziņo par to otram Līdzējam. Ja </w:t>
      </w:r>
      <w:r w:rsidRPr="00F31ADC">
        <w:rPr>
          <w:rFonts w:ascii="Calibri" w:hAnsi="Calibri"/>
          <w:lang w:eastAsia="x-none"/>
        </w:rPr>
        <w:t>Līdzējs</w:t>
      </w:r>
      <w:r w:rsidRPr="00D155A3">
        <w:rPr>
          <w:rFonts w:ascii="Calibri" w:hAnsi="Calibri"/>
          <w:lang w:eastAsia="x-none"/>
        </w:rPr>
        <w:t xml:space="preserve"> neizpilda šī punkta nosacījumus, uzskatāms, ka otrs Līdzējs pilnībā izpildījis savas saistības, lietojot Līgumā esošo informāciju.</w:t>
      </w:r>
    </w:p>
    <w:p w14:paraId="5DC99B72" w14:textId="54D4E476" w:rsidR="003D28AF" w:rsidRPr="00D155A3" w:rsidRDefault="003D28AF" w:rsidP="00D155A3">
      <w:pPr>
        <w:numPr>
          <w:ilvl w:val="1"/>
          <w:numId w:val="1"/>
        </w:numPr>
        <w:tabs>
          <w:tab w:val="num" w:pos="1440"/>
        </w:tabs>
        <w:spacing w:after="0" w:line="240" w:lineRule="auto"/>
        <w:ind w:left="993" w:right="184" w:hanging="567"/>
        <w:jc w:val="both"/>
        <w:rPr>
          <w:rFonts w:ascii="Calibri" w:hAnsi="Calibri"/>
          <w:lang w:eastAsia="x-none"/>
        </w:rPr>
      </w:pPr>
      <w:r w:rsidRPr="00D155A3">
        <w:rPr>
          <w:rFonts w:ascii="Calibri" w:hAnsi="Calibri"/>
          <w:lang w:eastAsia="x-none"/>
        </w:rPr>
        <w:t>Informācijas apmaiņai Līdzēji var izmantot Līgumā norādīto elektronisko pastu, neizmantojot drošu elektronisko parakstu</w:t>
      </w:r>
      <w:r w:rsidR="001D3487" w:rsidRPr="00D155A3">
        <w:rPr>
          <w:rFonts w:ascii="Calibri" w:hAnsi="Calibri"/>
          <w:lang w:eastAsia="x-none"/>
        </w:rPr>
        <w:t>, izņemot Līgumā atsevišķi noteiktos gadījumus</w:t>
      </w:r>
      <w:r w:rsidRPr="00D155A3">
        <w:rPr>
          <w:rFonts w:ascii="Calibri" w:hAnsi="Calibri"/>
          <w:lang w:eastAsia="x-none"/>
        </w:rPr>
        <w:t>.</w:t>
      </w:r>
    </w:p>
    <w:p w14:paraId="1A5D3F28" w14:textId="03FAA4A6" w:rsidR="003D28AF" w:rsidRPr="00D155A3" w:rsidRDefault="003D28AF" w:rsidP="00D155A3">
      <w:pPr>
        <w:numPr>
          <w:ilvl w:val="1"/>
          <w:numId w:val="1"/>
        </w:numPr>
        <w:tabs>
          <w:tab w:val="num" w:pos="1440"/>
        </w:tabs>
        <w:spacing w:after="0" w:line="240" w:lineRule="auto"/>
        <w:ind w:left="993" w:right="184" w:hanging="567"/>
        <w:jc w:val="both"/>
        <w:rPr>
          <w:rFonts w:ascii="Calibri" w:hAnsi="Calibri"/>
          <w:lang w:eastAsia="x-none"/>
        </w:rPr>
      </w:pPr>
      <w:r w:rsidRPr="00D155A3">
        <w:rPr>
          <w:rFonts w:ascii="Calibri" w:hAnsi="Calibri"/>
          <w:lang w:eastAsia="x-none"/>
        </w:rPr>
        <w:t>Līgums noformēts</w:t>
      </w:r>
      <w:r w:rsidR="00917411" w:rsidRPr="00D155A3">
        <w:rPr>
          <w:rFonts w:ascii="Calibri" w:hAnsi="Calibri"/>
          <w:lang w:eastAsia="x-none"/>
        </w:rPr>
        <w:t xml:space="preserve"> </w:t>
      </w:r>
      <w:r w:rsidRPr="00D155A3">
        <w:rPr>
          <w:rFonts w:ascii="Calibri" w:hAnsi="Calibri"/>
          <w:lang w:eastAsia="x-none"/>
        </w:rPr>
        <w:t xml:space="preserve">uz </w:t>
      </w:r>
      <w:r w:rsidR="006F7961" w:rsidRPr="00D155A3">
        <w:rPr>
          <w:rFonts w:ascii="Calibri" w:hAnsi="Calibri"/>
          <w:lang w:eastAsia="x-none"/>
        </w:rPr>
        <w:t>5 (piecām)</w:t>
      </w:r>
      <w:r w:rsidRPr="00D155A3">
        <w:rPr>
          <w:rFonts w:ascii="Calibri" w:hAnsi="Calibri"/>
          <w:lang w:eastAsia="x-none"/>
        </w:rPr>
        <w:t xml:space="preserve"> lapām</w:t>
      </w:r>
      <w:r w:rsidR="00917411" w:rsidRPr="00D155A3">
        <w:rPr>
          <w:rFonts w:ascii="Calibri" w:hAnsi="Calibri"/>
          <w:lang w:eastAsia="x-none"/>
        </w:rPr>
        <w:t xml:space="preserve"> un parakstīts ar drošu elektronisko parakstu</w:t>
      </w:r>
      <w:r w:rsidRPr="00D155A3">
        <w:rPr>
          <w:rFonts w:ascii="Calibri" w:hAnsi="Calibri"/>
          <w:lang w:eastAsia="x-none"/>
        </w:rPr>
        <w:t>.</w:t>
      </w:r>
    </w:p>
    <w:p w14:paraId="495F5BA6" w14:textId="77777777" w:rsidR="00843AB9" w:rsidRPr="00843AB9" w:rsidRDefault="003D28AF" w:rsidP="00D155A3">
      <w:pPr>
        <w:numPr>
          <w:ilvl w:val="1"/>
          <w:numId w:val="1"/>
        </w:numPr>
        <w:tabs>
          <w:tab w:val="num" w:pos="1440"/>
        </w:tabs>
        <w:spacing w:after="0" w:line="240" w:lineRule="auto"/>
        <w:ind w:left="993" w:right="184" w:hanging="567"/>
        <w:jc w:val="both"/>
        <w:rPr>
          <w:rFonts w:ascii="Calibri" w:eastAsia="Times New Roman" w:hAnsi="Calibri" w:cs="Times New Roman"/>
          <w:b/>
          <w:color w:val="000000"/>
        </w:rPr>
      </w:pPr>
      <w:r w:rsidRPr="00D155A3">
        <w:rPr>
          <w:rFonts w:ascii="Calibri" w:hAnsi="Calibri"/>
          <w:lang w:eastAsia="x-none"/>
        </w:rPr>
        <w:t>Līgumam</w:t>
      </w:r>
      <w:r w:rsidRPr="00F31ADC">
        <w:rPr>
          <w:rFonts w:ascii="Calibri" w:hAnsi="Calibri"/>
          <w:lang w:eastAsia="x-none"/>
        </w:rPr>
        <w:t xml:space="preserve"> parakstīšanas brīdī pievienot</w:t>
      </w:r>
      <w:r w:rsidR="00843AB9">
        <w:rPr>
          <w:rFonts w:ascii="Calibri" w:hAnsi="Calibri"/>
          <w:lang w:eastAsia="x-none"/>
        </w:rPr>
        <w:t>i</w:t>
      </w:r>
      <w:r w:rsidRPr="00F31ADC">
        <w:rPr>
          <w:rFonts w:ascii="Calibri" w:hAnsi="Calibri"/>
          <w:lang w:eastAsia="x-none"/>
        </w:rPr>
        <w:t xml:space="preserve"> </w:t>
      </w:r>
      <w:r w:rsidR="00843AB9">
        <w:rPr>
          <w:rFonts w:ascii="Calibri" w:hAnsi="Calibri"/>
          <w:lang w:eastAsia="x-none"/>
        </w:rPr>
        <w:t>2</w:t>
      </w:r>
      <w:r w:rsidRPr="00F31ADC">
        <w:rPr>
          <w:rFonts w:ascii="Calibri" w:hAnsi="Calibri"/>
          <w:lang w:eastAsia="x-none"/>
        </w:rPr>
        <w:t xml:space="preserve"> (</w:t>
      </w:r>
      <w:r w:rsidR="00843AB9">
        <w:rPr>
          <w:rFonts w:ascii="Calibri" w:hAnsi="Calibri"/>
          <w:lang w:eastAsia="x-none"/>
        </w:rPr>
        <w:t>divi</w:t>
      </w:r>
      <w:r w:rsidRPr="00F31ADC">
        <w:rPr>
          <w:rFonts w:ascii="Calibri" w:hAnsi="Calibri"/>
          <w:lang w:eastAsia="x-none"/>
        </w:rPr>
        <w:t>) pielikum</w:t>
      </w:r>
      <w:r w:rsidR="00843AB9">
        <w:rPr>
          <w:rFonts w:ascii="Calibri" w:hAnsi="Calibri"/>
          <w:lang w:eastAsia="x-none"/>
        </w:rPr>
        <w:t>i</w:t>
      </w:r>
      <w:r w:rsidRPr="00F31ADC">
        <w:rPr>
          <w:rFonts w:ascii="Calibri" w:hAnsi="Calibri"/>
          <w:lang w:eastAsia="x-none"/>
        </w:rPr>
        <w:t xml:space="preserve">: </w:t>
      </w:r>
    </w:p>
    <w:p w14:paraId="5FDC3B58" w14:textId="77777777" w:rsidR="00843AB9" w:rsidRPr="00843AB9" w:rsidRDefault="00843AB9" w:rsidP="00D155A3">
      <w:pPr>
        <w:pStyle w:val="ListParagraph"/>
        <w:numPr>
          <w:ilvl w:val="0"/>
          <w:numId w:val="11"/>
        </w:numPr>
        <w:tabs>
          <w:tab w:val="left" w:pos="1276"/>
          <w:tab w:val="left" w:pos="8505"/>
        </w:tabs>
        <w:spacing w:after="0" w:line="240" w:lineRule="auto"/>
        <w:ind w:right="283" w:hanging="159"/>
        <w:rPr>
          <w:rFonts w:ascii="Calibri" w:eastAsia="Times New Roman" w:hAnsi="Calibri" w:cs="Times New Roman"/>
          <w:b/>
          <w:color w:val="000000"/>
        </w:rPr>
      </w:pPr>
      <w:r>
        <w:rPr>
          <w:rFonts w:ascii="Calibri" w:hAnsi="Calibri"/>
          <w:lang w:eastAsia="x-none"/>
        </w:rPr>
        <w:t xml:space="preserve">pielikums: </w:t>
      </w:r>
      <w:r w:rsidR="003D28AF" w:rsidRPr="00843AB9">
        <w:rPr>
          <w:rFonts w:ascii="Calibri" w:hAnsi="Calibri"/>
          <w:lang w:eastAsia="x-none"/>
        </w:rPr>
        <w:t>Telpu plāni</w:t>
      </w:r>
      <w:r>
        <w:rPr>
          <w:rFonts w:ascii="Calibri" w:hAnsi="Calibri"/>
          <w:lang w:eastAsia="x-none"/>
        </w:rPr>
        <w:t>;</w:t>
      </w:r>
    </w:p>
    <w:p w14:paraId="397AF422" w14:textId="779584D0" w:rsidR="000D57C1" w:rsidRPr="00843AB9" w:rsidRDefault="00843AB9" w:rsidP="00D155A3">
      <w:pPr>
        <w:pStyle w:val="ListParagraph"/>
        <w:numPr>
          <w:ilvl w:val="0"/>
          <w:numId w:val="11"/>
        </w:numPr>
        <w:tabs>
          <w:tab w:val="left" w:pos="1276"/>
          <w:tab w:val="left" w:pos="8505"/>
        </w:tabs>
        <w:spacing w:after="0" w:line="240" w:lineRule="auto"/>
        <w:ind w:right="283" w:hanging="159"/>
        <w:rPr>
          <w:rFonts w:ascii="Calibri" w:eastAsia="Times New Roman" w:hAnsi="Calibri" w:cs="Times New Roman"/>
          <w:b/>
          <w:color w:val="000000"/>
        </w:rPr>
      </w:pPr>
      <w:r>
        <w:rPr>
          <w:rFonts w:ascii="Calibri" w:hAnsi="Calibri"/>
          <w:lang w:eastAsia="x-none"/>
        </w:rPr>
        <w:t>pielikums: Pieņemšanas – nodošanas akta forma.</w:t>
      </w:r>
      <w:r w:rsidR="003D28AF" w:rsidRPr="00843AB9">
        <w:rPr>
          <w:rFonts w:ascii="Calibri" w:hAnsi="Calibri"/>
          <w:lang w:eastAsia="x-none"/>
        </w:rPr>
        <w:br/>
      </w:r>
      <w:r w:rsidR="003D28AF" w:rsidRPr="00843AB9">
        <w:rPr>
          <w:rFonts w:ascii="Calibri" w:hAnsi="Calibri"/>
          <w:lang w:eastAsia="x-none"/>
        </w:rPr>
        <w:tab/>
      </w:r>
    </w:p>
    <w:p w14:paraId="7121DD1F" w14:textId="53186906" w:rsidR="00934F51" w:rsidRPr="00F31ADC" w:rsidRDefault="000D57C1" w:rsidP="00D155A3">
      <w:pPr>
        <w:numPr>
          <w:ilvl w:val="0"/>
          <w:numId w:val="1"/>
        </w:numPr>
        <w:tabs>
          <w:tab w:val="num" w:pos="0"/>
          <w:tab w:val="left" w:pos="360"/>
        </w:tabs>
        <w:spacing w:after="0" w:line="240" w:lineRule="auto"/>
        <w:ind w:right="184"/>
        <w:jc w:val="center"/>
        <w:rPr>
          <w:rFonts w:ascii="Calibri" w:eastAsia="Times New Roman" w:hAnsi="Calibri" w:cs="Times New Roman"/>
          <w:b/>
          <w:color w:val="000000"/>
        </w:rPr>
      </w:pPr>
      <w:r w:rsidRPr="00F31ADC">
        <w:rPr>
          <w:rFonts w:ascii="Calibri" w:eastAsia="Times New Roman" w:hAnsi="Calibri" w:cs="Times New Roman"/>
          <w:b/>
          <w:color w:val="000000"/>
        </w:rPr>
        <w:t>LĪDZĒJU</w:t>
      </w:r>
      <w:r w:rsidR="00CC15C1" w:rsidRPr="00F31ADC">
        <w:rPr>
          <w:rFonts w:ascii="Calibri" w:eastAsia="Times New Roman" w:hAnsi="Calibri" w:cs="Times New Roman"/>
          <w:b/>
          <w:color w:val="000000"/>
        </w:rPr>
        <w:t xml:space="preserve"> REKVIZĪTI</w:t>
      </w:r>
      <w:r w:rsidR="00934F51" w:rsidRPr="00F31ADC">
        <w:rPr>
          <w:rFonts w:ascii="Calibri" w:eastAsia="Times New Roman" w:hAnsi="Calibri" w:cs="Times New Roman"/>
          <w:b/>
          <w:color w:val="000000"/>
        </w:rPr>
        <w:t xml:space="preserve"> UN PARAKSTI</w:t>
      </w:r>
      <w:r w:rsidR="00934F51" w:rsidRPr="00F31ADC">
        <w:rPr>
          <w:rFonts w:ascii="Calibri" w:eastAsia="Times New Roman" w:hAnsi="Calibri" w:cs="Times New Roman"/>
          <w:b/>
          <w:color w:val="000000"/>
        </w:rPr>
        <w:tab/>
      </w:r>
      <w:r w:rsidR="00934F51" w:rsidRPr="00F31ADC">
        <w:rPr>
          <w:rFonts w:ascii="Calibri" w:eastAsia="Times New Roman" w:hAnsi="Calibri" w:cs="Times New Roman"/>
          <w:b/>
          <w:color w:val="000000"/>
        </w:rPr>
        <w:tab/>
        <w:t xml:space="preserve">       </w:t>
      </w:r>
    </w:p>
    <w:p w14:paraId="755D59A6" w14:textId="77777777" w:rsidR="00500B6D" w:rsidRPr="00F31ADC" w:rsidRDefault="00500B6D" w:rsidP="009E47CA">
      <w:pPr>
        <w:spacing w:after="0" w:line="240" w:lineRule="auto"/>
        <w:ind w:right="184"/>
        <w:rPr>
          <w:rFonts w:ascii="Calibri" w:eastAsia="Times New Roman" w:hAnsi="Calibri" w:cs="Times New Roman"/>
          <w:b/>
          <w:bCs/>
        </w:rPr>
      </w:pPr>
    </w:p>
    <w:tbl>
      <w:tblPr>
        <w:tblW w:w="8930" w:type="dxa"/>
        <w:tblInd w:w="851" w:type="dxa"/>
        <w:tblCellMar>
          <w:left w:w="83" w:type="dxa"/>
        </w:tblCellMar>
        <w:tblLook w:val="01E0" w:firstRow="1" w:lastRow="1" w:firstColumn="1" w:lastColumn="1" w:noHBand="0" w:noVBand="0"/>
      </w:tblPr>
      <w:tblGrid>
        <w:gridCol w:w="4536"/>
        <w:gridCol w:w="4394"/>
      </w:tblGrid>
      <w:tr w:rsidR="00B34D14" w:rsidRPr="00F31ADC" w14:paraId="0C44DE83" w14:textId="77777777" w:rsidTr="00831B80">
        <w:tc>
          <w:tcPr>
            <w:tcW w:w="4536" w:type="dxa"/>
          </w:tcPr>
          <w:p w14:paraId="2C230722" w14:textId="46FEB153" w:rsidR="00B34D14" w:rsidRPr="003176AD" w:rsidRDefault="00B34D14" w:rsidP="00B34D14">
            <w:pPr>
              <w:spacing w:after="0" w:line="240" w:lineRule="auto"/>
              <w:jc w:val="center"/>
              <w:rPr>
                <w:rFonts w:ascii="Calibri" w:eastAsia="Times New Roman" w:hAnsi="Calibri" w:cs="Times New Roman"/>
                <w:b/>
                <w:color w:val="000000"/>
              </w:rPr>
            </w:pPr>
            <w:r w:rsidRPr="003176AD">
              <w:rPr>
                <w:rFonts w:ascii="Calibri" w:eastAsia="Times New Roman" w:hAnsi="Calibri" w:cs="Times New Roman"/>
                <w:b/>
                <w:color w:val="000000"/>
              </w:rPr>
              <w:t>IZNOMĀTĀJS</w:t>
            </w:r>
          </w:p>
          <w:p w14:paraId="26325DF1" w14:textId="6C9F08D7" w:rsidR="00B34D14" w:rsidRPr="003176AD" w:rsidRDefault="00B34D14" w:rsidP="00B34D14">
            <w:pPr>
              <w:spacing w:after="0" w:line="240" w:lineRule="auto"/>
              <w:rPr>
                <w:rFonts w:eastAsia="Times New Roman" w:cstheme="minorHAnsi"/>
                <w:b/>
                <w:bCs/>
              </w:rPr>
            </w:pPr>
            <w:r w:rsidRPr="003176AD">
              <w:rPr>
                <w:rFonts w:eastAsia="Times New Roman" w:cstheme="minorHAnsi"/>
                <w:b/>
                <w:bCs/>
              </w:rPr>
              <w:t>Sabiedrība ar ierobežotu atbildību “LIEPĀJAS REĢIONĀLĀ SLIMNĪCA”</w:t>
            </w:r>
          </w:p>
          <w:p w14:paraId="754AAF01" w14:textId="77777777" w:rsidR="00B34D14" w:rsidRPr="003176AD" w:rsidRDefault="00B34D14" w:rsidP="00B34D14">
            <w:pPr>
              <w:spacing w:after="0" w:line="240" w:lineRule="auto"/>
              <w:rPr>
                <w:rFonts w:eastAsia="Times New Roman" w:cstheme="minorHAnsi"/>
              </w:rPr>
            </w:pPr>
            <w:r w:rsidRPr="003176AD">
              <w:rPr>
                <w:rFonts w:eastAsia="Times New Roman" w:cstheme="minorHAnsi"/>
              </w:rPr>
              <w:t>Reģistrācijas Nr. 42103041306</w:t>
            </w:r>
          </w:p>
          <w:p w14:paraId="4D28AC01" w14:textId="77777777" w:rsidR="00B34D14" w:rsidRPr="003176AD" w:rsidRDefault="00B34D14" w:rsidP="00B34D14">
            <w:pPr>
              <w:spacing w:after="0" w:line="240" w:lineRule="auto"/>
              <w:rPr>
                <w:rFonts w:eastAsia="Times New Roman" w:cstheme="minorHAnsi"/>
              </w:rPr>
            </w:pPr>
            <w:r w:rsidRPr="003176AD">
              <w:rPr>
                <w:rFonts w:eastAsia="Times New Roman" w:cstheme="minorHAnsi"/>
              </w:rPr>
              <w:t xml:space="preserve">Juridiskā adrese: Slimnīcas iela 25, Liepāja, LV-3414 </w:t>
            </w:r>
          </w:p>
          <w:p w14:paraId="2C5B78E8" w14:textId="77777777" w:rsidR="00B34D14" w:rsidRPr="003176AD" w:rsidRDefault="00B34D14" w:rsidP="00B34D14">
            <w:pPr>
              <w:spacing w:after="0" w:line="240" w:lineRule="auto"/>
              <w:rPr>
                <w:rFonts w:eastAsia="Times New Roman" w:cstheme="minorHAnsi"/>
              </w:rPr>
            </w:pPr>
            <w:r w:rsidRPr="003176AD">
              <w:rPr>
                <w:rFonts w:eastAsia="Times New Roman" w:cstheme="minorHAnsi"/>
              </w:rPr>
              <w:t>Tālrunis: 63403222</w:t>
            </w:r>
          </w:p>
          <w:p w14:paraId="4C3A2E41" w14:textId="77777777" w:rsidR="00B34D14" w:rsidRPr="003176AD" w:rsidRDefault="00B34D14" w:rsidP="00B34D14">
            <w:pPr>
              <w:spacing w:after="0" w:line="240" w:lineRule="auto"/>
              <w:rPr>
                <w:rFonts w:eastAsia="Times New Roman" w:cstheme="minorHAnsi"/>
              </w:rPr>
            </w:pPr>
            <w:r w:rsidRPr="003176AD">
              <w:rPr>
                <w:rFonts w:eastAsia="Times New Roman" w:cstheme="minorHAnsi"/>
              </w:rPr>
              <w:t>e-pasts: birojs@liepajasslimnica.lv</w:t>
            </w:r>
          </w:p>
          <w:p w14:paraId="6F0D4283" w14:textId="77777777" w:rsidR="00B34D14" w:rsidRPr="003176AD" w:rsidRDefault="00B34D14" w:rsidP="00B34D14">
            <w:pPr>
              <w:spacing w:after="0" w:line="240" w:lineRule="auto"/>
              <w:rPr>
                <w:rFonts w:eastAsia="Times New Roman" w:cstheme="minorHAnsi"/>
              </w:rPr>
            </w:pPr>
            <w:r w:rsidRPr="003176AD">
              <w:rPr>
                <w:rFonts w:eastAsia="Times New Roman" w:cstheme="minorHAnsi"/>
              </w:rPr>
              <w:t>Bankas nosaukums: AS Swedbank</w:t>
            </w:r>
          </w:p>
          <w:p w14:paraId="6ABD7FB1" w14:textId="77777777" w:rsidR="00B34D14" w:rsidRPr="003176AD" w:rsidRDefault="00B34D14" w:rsidP="00B34D14">
            <w:pPr>
              <w:spacing w:after="0" w:line="240" w:lineRule="auto"/>
              <w:rPr>
                <w:rFonts w:eastAsia="Times New Roman" w:cstheme="minorHAnsi"/>
              </w:rPr>
            </w:pPr>
            <w:r w:rsidRPr="003176AD">
              <w:rPr>
                <w:rFonts w:eastAsia="Times New Roman" w:cstheme="minorHAnsi"/>
              </w:rPr>
              <w:t>Bankas kods: HABALV22</w:t>
            </w:r>
          </w:p>
          <w:p w14:paraId="02D89CEB" w14:textId="77777777" w:rsidR="00B34D14" w:rsidRPr="003176AD" w:rsidRDefault="00B34D14" w:rsidP="00B34D14">
            <w:pPr>
              <w:spacing w:after="0" w:line="240" w:lineRule="auto"/>
              <w:rPr>
                <w:rFonts w:eastAsia="Times New Roman" w:cstheme="minorHAnsi"/>
              </w:rPr>
            </w:pPr>
            <w:r w:rsidRPr="003176AD">
              <w:rPr>
                <w:rFonts w:eastAsia="Times New Roman" w:cstheme="minorHAnsi"/>
              </w:rPr>
              <w:t>Norēķinu konts: LV79HABA0551017064193</w:t>
            </w:r>
          </w:p>
          <w:p w14:paraId="251F6288" w14:textId="77777777" w:rsidR="00B34D14" w:rsidRPr="003176AD" w:rsidRDefault="00B34D14" w:rsidP="00B34D14">
            <w:pPr>
              <w:spacing w:after="0" w:line="240" w:lineRule="auto"/>
              <w:jc w:val="both"/>
              <w:rPr>
                <w:rFonts w:eastAsia="Times New Roman" w:cstheme="minorHAnsi"/>
              </w:rPr>
            </w:pPr>
          </w:p>
          <w:p w14:paraId="0902F9D5" w14:textId="77777777" w:rsidR="00831B80" w:rsidRPr="00831B80" w:rsidRDefault="00831B80" w:rsidP="00831B80">
            <w:pPr>
              <w:spacing w:after="0" w:line="240" w:lineRule="auto"/>
              <w:jc w:val="center"/>
              <w:rPr>
                <w:rFonts w:ascii="Calibri" w:eastAsia="Times New Roman" w:hAnsi="Calibri" w:cs="Calibri"/>
                <w:color w:val="000000"/>
                <w:lang w:eastAsia="lv-LV"/>
              </w:rPr>
            </w:pPr>
            <w:r w:rsidRPr="00831B80">
              <w:rPr>
                <w:rFonts w:ascii="Calibri" w:eastAsia="Times New Roman" w:hAnsi="Calibri" w:cs="Calibri"/>
                <w:color w:val="000000"/>
                <w:lang w:eastAsia="lv-LV"/>
              </w:rPr>
              <w:t>___________________________________</w:t>
            </w:r>
          </w:p>
          <w:p w14:paraId="2DDD245B" w14:textId="77777777" w:rsidR="00831B80" w:rsidRDefault="00831B80" w:rsidP="00472C1E">
            <w:pPr>
              <w:spacing w:after="0" w:line="240" w:lineRule="auto"/>
              <w:rPr>
                <w:rFonts w:eastAsia="Times New Roman" w:cstheme="minorHAnsi"/>
              </w:rPr>
            </w:pPr>
          </w:p>
          <w:p w14:paraId="4E6EB195" w14:textId="036EA49C" w:rsidR="00831B80" w:rsidRPr="00831B80" w:rsidRDefault="00831B80" w:rsidP="00831B80">
            <w:pPr>
              <w:spacing w:after="0" w:line="240" w:lineRule="auto"/>
              <w:jc w:val="center"/>
              <w:rPr>
                <w:rFonts w:ascii="Calibri" w:eastAsia="Times New Roman" w:hAnsi="Calibri" w:cs="Calibri"/>
                <w:color w:val="000000"/>
                <w:lang w:eastAsia="lv-LV"/>
              </w:rPr>
            </w:pPr>
            <w:r w:rsidRPr="00831B80">
              <w:rPr>
                <w:rFonts w:ascii="Calibri" w:eastAsia="Times New Roman" w:hAnsi="Calibri" w:cs="Calibri"/>
                <w:color w:val="000000"/>
                <w:lang w:eastAsia="lv-LV"/>
              </w:rPr>
              <w:t>___________________________________</w:t>
            </w:r>
          </w:p>
        </w:tc>
        <w:tc>
          <w:tcPr>
            <w:tcW w:w="4394" w:type="dxa"/>
          </w:tcPr>
          <w:p w14:paraId="08C0FF9D" w14:textId="6F1ADFFB" w:rsidR="00B34D14" w:rsidRPr="003176AD" w:rsidRDefault="00B34D14" w:rsidP="00B34D14">
            <w:pPr>
              <w:spacing w:after="0" w:line="240" w:lineRule="auto"/>
              <w:jc w:val="center"/>
              <w:rPr>
                <w:rFonts w:ascii="Calibri" w:eastAsia="Times New Roman" w:hAnsi="Calibri" w:cs="Calibri"/>
                <w:b/>
                <w:bCs/>
                <w:color w:val="000000"/>
                <w:lang w:eastAsia="lv-LV"/>
              </w:rPr>
            </w:pPr>
            <w:r w:rsidRPr="003176AD">
              <w:rPr>
                <w:rFonts w:ascii="Calibri" w:eastAsia="Times New Roman" w:hAnsi="Calibri" w:cs="Times New Roman"/>
                <w:b/>
                <w:color w:val="000000"/>
              </w:rPr>
              <w:t>NOMNIEKS</w:t>
            </w:r>
          </w:p>
          <w:p w14:paraId="0C982976" w14:textId="77777777" w:rsidR="00831B80" w:rsidRPr="00831B80" w:rsidRDefault="00831B80" w:rsidP="00831B80">
            <w:pPr>
              <w:spacing w:after="0" w:line="240" w:lineRule="auto"/>
              <w:rPr>
                <w:rFonts w:ascii="Calibri" w:eastAsia="Times New Roman" w:hAnsi="Calibri" w:cs="Calibri"/>
                <w:b/>
                <w:bCs/>
                <w:color w:val="000000"/>
                <w:lang w:eastAsia="lv-LV"/>
              </w:rPr>
            </w:pPr>
            <w:r w:rsidRPr="00831B80">
              <w:rPr>
                <w:rFonts w:ascii="Calibri" w:eastAsia="Times New Roman" w:hAnsi="Calibri" w:cs="Calibri"/>
                <w:b/>
                <w:bCs/>
                <w:color w:val="000000"/>
                <w:lang w:eastAsia="lv-LV"/>
              </w:rPr>
              <w:t>________________</w:t>
            </w:r>
          </w:p>
          <w:p w14:paraId="447B3A61" w14:textId="77777777" w:rsidR="00831B80" w:rsidRPr="00831B80" w:rsidRDefault="00831B80" w:rsidP="00831B80">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Reģistrācijas Nr. _______________</w:t>
            </w:r>
          </w:p>
          <w:p w14:paraId="467B8304" w14:textId="77777777" w:rsidR="00831B80" w:rsidRPr="00831B80" w:rsidRDefault="00831B80" w:rsidP="00831B80">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Juridiskā adrese: _______________</w:t>
            </w:r>
          </w:p>
          <w:p w14:paraId="0B5DF9E3" w14:textId="77777777" w:rsidR="00831B80" w:rsidRPr="00831B80" w:rsidRDefault="00831B80" w:rsidP="00831B80">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Tālrunis: _______________</w:t>
            </w:r>
          </w:p>
          <w:p w14:paraId="2F482D3E" w14:textId="77777777" w:rsidR="00831B80" w:rsidRPr="00831B80" w:rsidRDefault="00831B80" w:rsidP="00831B80">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e-pasts: _______________</w:t>
            </w:r>
          </w:p>
          <w:p w14:paraId="7EFC6AB4" w14:textId="77777777" w:rsidR="00831B80" w:rsidRPr="00831B80" w:rsidRDefault="00831B80" w:rsidP="00831B80">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Bankas nosaukums: _______________</w:t>
            </w:r>
          </w:p>
          <w:p w14:paraId="34966AA9" w14:textId="77777777" w:rsidR="00831B80" w:rsidRPr="00831B80" w:rsidRDefault="00831B80" w:rsidP="00831B80">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Bankas kods: _______________</w:t>
            </w:r>
          </w:p>
          <w:p w14:paraId="0986A532" w14:textId="77777777" w:rsidR="00831B80" w:rsidRPr="00831B80" w:rsidRDefault="00831B80" w:rsidP="00831B80">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Norēķinu konts: _______________</w:t>
            </w:r>
          </w:p>
          <w:p w14:paraId="0D7C33CD" w14:textId="77777777" w:rsidR="00831B80" w:rsidRPr="00831B80" w:rsidRDefault="00831B80" w:rsidP="00831B80">
            <w:pPr>
              <w:spacing w:after="0" w:line="240" w:lineRule="auto"/>
              <w:rPr>
                <w:rFonts w:ascii="Calibri" w:eastAsia="Times New Roman" w:hAnsi="Calibri" w:cs="Calibri"/>
                <w:color w:val="000000"/>
                <w:lang w:eastAsia="lv-LV"/>
              </w:rPr>
            </w:pPr>
          </w:p>
          <w:p w14:paraId="70DC01A2" w14:textId="77777777" w:rsidR="00831B80" w:rsidRPr="00831B80" w:rsidRDefault="00831B80" w:rsidP="00831B80">
            <w:pPr>
              <w:spacing w:after="0" w:line="240" w:lineRule="auto"/>
              <w:rPr>
                <w:rFonts w:ascii="Calibri" w:eastAsia="Times New Roman" w:hAnsi="Calibri" w:cs="Calibri"/>
                <w:color w:val="000000"/>
                <w:lang w:eastAsia="lv-LV"/>
              </w:rPr>
            </w:pPr>
          </w:p>
          <w:p w14:paraId="43378C9A" w14:textId="77777777" w:rsidR="00831B80" w:rsidRPr="00831B80" w:rsidRDefault="00831B80" w:rsidP="00831B80">
            <w:pPr>
              <w:spacing w:after="0" w:line="240" w:lineRule="auto"/>
              <w:jc w:val="center"/>
              <w:rPr>
                <w:rFonts w:ascii="Calibri" w:eastAsia="Times New Roman" w:hAnsi="Calibri" w:cs="Calibri"/>
                <w:color w:val="000000"/>
                <w:lang w:eastAsia="lv-LV"/>
              </w:rPr>
            </w:pPr>
            <w:r w:rsidRPr="00831B80">
              <w:rPr>
                <w:rFonts w:ascii="Calibri" w:eastAsia="Times New Roman" w:hAnsi="Calibri" w:cs="Calibri"/>
                <w:color w:val="000000"/>
                <w:lang w:eastAsia="lv-LV"/>
              </w:rPr>
              <w:t>___________________________________</w:t>
            </w:r>
          </w:p>
          <w:p w14:paraId="0D979BE8" w14:textId="739C8A3E" w:rsidR="00B34D14" w:rsidRPr="003176AD" w:rsidRDefault="00B34D14" w:rsidP="00B34D14">
            <w:pPr>
              <w:spacing w:after="0" w:line="240" w:lineRule="auto"/>
              <w:jc w:val="center"/>
              <w:rPr>
                <w:rFonts w:eastAsia="Times New Roman" w:cstheme="minorHAnsi"/>
                <w:lang w:eastAsia="zh-CN" w:bidi="hi-IN"/>
              </w:rPr>
            </w:pPr>
          </w:p>
        </w:tc>
      </w:tr>
    </w:tbl>
    <w:p w14:paraId="7A3E5B43" w14:textId="77777777" w:rsidR="00500B6D" w:rsidRDefault="00500B6D" w:rsidP="00961522">
      <w:pPr>
        <w:spacing w:after="0" w:line="240" w:lineRule="auto"/>
        <w:ind w:right="184"/>
        <w:jc w:val="right"/>
        <w:rPr>
          <w:rFonts w:ascii="Calibri" w:eastAsia="Times New Roman" w:hAnsi="Calibri" w:cs="Times New Roman"/>
          <w:b/>
          <w:bCs/>
        </w:rPr>
      </w:pPr>
    </w:p>
    <w:p w14:paraId="24EC745B" w14:textId="5756612A" w:rsidR="00917411" w:rsidRDefault="00917411" w:rsidP="00F53353">
      <w:pPr>
        <w:ind w:right="-427"/>
        <w:jc w:val="center"/>
        <w:rPr>
          <w:rFonts w:ascii="Calibri" w:eastAsia="Times New Roman" w:hAnsi="Calibri" w:cs="Times New Roman"/>
          <w:b/>
          <w:bCs/>
        </w:rPr>
      </w:pPr>
      <w:r w:rsidRPr="00CA0793">
        <w:rPr>
          <w:rFonts w:ascii="Calibri" w:hAnsi="Calibri" w:cs="Calibri"/>
        </w:rPr>
        <w:t>ŠIS DOKUMENTS PARAKSTĪTS AR DROŠU ELEKTRONISKO PARAKSTU UN SATUR LAIKA ZĪMOGU</w:t>
      </w:r>
      <w:r>
        <w:rPr>
          <w:rFonts w:ascii="Calibri" w:hAnsi="Calibri" w:cs="Calibri"/>
        </w:rPr>
        <w:t>.</w:t>
      </w:r>
    </w:p>
    <w:p w14:paraId="19452FD1" w14:textId="77777777" w:rsidR="00917411" w:rsidRPr="00917411" w:rsidRDefault="00917411" w:rsidP="00917411">
      <w:pPr>
        <w:rPr>
          <w:rFonts w:ascii="Calibri" w:eastAsia="Times New Roman" w:hAnsi="Calibri" w:cs="Times New Roman"/>
        </w:rPr>
        <w:sectPr w:rsidR="00917411" w:rsidRPr="00917411" w:rsidSect="00CA0B8A">
          <w:footerReference w:type="default" r:id="rId14"/>
          <w:pgSz w:w="11906" w:h="16838" w:code="9"/>
          <w:pgMar w:top="1135" w:right="709" w:bottom="993" w:left="1134" w:header="706" w:footer="1080" w:gutter="0"/>
          <w:cols w:space="708"/>
          <w:titlePg/>
          <w:docGrid w:linePitch="360"/>
        </w:sectPr>
      </w:pPr>
    </w:p>
    <w:p w14:paraId="0E4817CE" w14:textId="77777777" w:rsidR="00A92E8B" w:rsidRPr="00F31ADC" w:rsidRDefault="00934F51" w:rsidP="00961522">
      <w:pPr>
        <w:spacing w:after="0" w:line="240" w:lineRule="auto"/>
        <w:ind w:right="184"/>
        <w:jc w:val="right"/>
        <w:rPr>
          <w:rFonts w:ascii="Calibri" w:eastAsia="Times New Roman" w:hAnsi="Calibri" w:cs="Times New Roman"/>
          <w:b/>
          <w:bCs/>
        </w:rPr>
      </w:pPr>
      <w:r w:rsidRPr="00F31ADC">
        <w:rPr>
          <w:rFonts w:ascii="Calibri" w:eastAsia="Times New Roman" w:hAnsi="Calibri" w:cs="Times New Roman"/>
          <w:b/>
          <w:bCs/>
        </w:rPr>
        <w:lastRenderedPageBreak/>
        <w:t>1. p</w:t>
      </w:r>
      <w:r w:rsidR="00A92E8B" w:rsidRPr="00F31ADC">
        <w:rPr>
          <w:rFonts w:ascii="Calibri" w:eastAsia="Times New Roman" w:hAnsi="Calibri" w:cs="Times New Roman"/>
          <w:b/>
          <w:bCs/>
        </w:rPr>
        <w:t xml:space="preserve">ielikums </w:t>
      </w:r>
    </w:p>
    <w:p w14:paraId="7EC5FA1F" w14:textId="2D5F3C2D" w:rsidR="00A92E8B" w:rsidRPr="00F31ADC" w:rsidRDefault="00F05B13" w:rsidP="00961522">
      <w:pPr>
        <w:spacing w:after="0" w:line="240" w:lineRule="auto"/>
        <w:ind w:right="184"/>
        <w:jc w:val="right"/>
        <w:rPr>
          <w:rFonts w:ascii="Calibri" w:eastAsia="Times New Roman" w:hAnsi="Calibri" w:cs="Times New Roman"/>
        </w:rPr>
      </w:pPr>
      <w:r w:rsidRPr="00F31ADC">
        <w:rPr>
          <w:rFonts w:ascii="Calibri" w:eastAsia="Times New Roman" w:hAnsi="Calibri" w:cs="Times New Roman"/>
        </w:rPr>
        <w:t>T</w:t>
      </w:r>
      <w:r w:rsidR="00A92E8B" w:rsidRPr="00F31ADC">
        <w:rPr>
          <w:rFonts w:ascii="Calibri" w:eastAsia="Times New Roman" w:hAnsi="Calibri" w:cs="Times New Roman"/>
        </w:rPr>
        <w:t>elpu nomas līguma</w:t>
      </w:r>
      <w:r w:rsidR="00934F51" w:rsidRPr="00F31ADC">
        <w:rPr>
          <w:rFonts w:ascii="Calibri" w:eastAsia="Times New Roman" w:hAnsi="Calibri" w:cs="Times New Roman"/>
        </w:rPr>
        <w:t>m</w:t>
      </w:r>
      <w:r w:rsidR="00A92E8B" w:rsidRPr="00F31ADC">
        <w:rPr>
          <w:rFonts w:ascii="Calibri" w:eastAsia="Times New Roman" w:hAnsi="Calibri" w:cs="Times New Roman"/>
        </w:rPr>
        <w:t xml:space="preserve"> Nr. </w:t>
      </w:r>
      <w:r w:rsidR="00831B80">
        <w:rPr>
          <w:rFonts w:ascii="Calibri" w:eastAsia="Times New Roman" w:hAnsi="Calibri" w:cs="Times New Roman"/>
          <w:b/>
          <w:bCs/>
        </w:rPr>
        <w:t>_________</w:t>
      </w:r>
    </w:p>
    <w:p w14:paraId="0C1971A0" w14:textId="77777777" w:rsidR="00A92E8B" w:rsidRPr="00F31ADC" w:rsidRDefault="00A92E8B" w:rsidP="00961522">
      <w:pPr>
        <w:spacing w:after="0" w:line="240" w:lineRule="auto"/>
        <w:ind w:right="184"/>
        <w:jc w:val="right"/>
        <w:rPr>
          <w:rFonts w:ascii="Calibri" w:eastAsia="Times New Roman" w:hAnsi="Calibri" w:cs="Times New Roman"/>
          <w:b/>
        </w:rPr>
      </w:pPr>
    </w:p>
    <w:p w14:paraId="4728AC11" w14:textId="1827EF5B" w:rsidR="00A92E8B" w:rsidRPr="00F31ADC" w:rsidRDefault="00FE5900" w:rsidP="00961522">
      <w:pPr>
        <w:spacing w:after="0" w:line="240" w:lineRule="auto"/>
        <w:ind w:right="184"/>
        <w:jc w:val="center"/>
        <w:rPr>
          <w:rFonts w:ascii="Calibri" w:eastAsia="Times New Roman" w:hAnsi="Calibri" w:cs="Times New Roman"/>
          <w:b/>
        </w:rPr>
      </w:pPr>
      <w:r w:rsidRPr="00F31ADC">
        <w:rPr>
          <w:rFonts w:ascii="Calibri" w:eastAsia="Times New Roman" w:hAnsi="Calibri" w:cs="Times New Roman"/>
          <w:b/>
        </w:rPr>
        <w:t>T</w:t>
      </w:r>
      <w:r w:rsidR="000D57C1" w:rsidRPr="00F31ADC">
        <w:rPr>
          <w:rFonts w:ascii="Calibri" w:eastAsia="Times New Roman" w:hAnsi="Calibri" w:cs="Times New Roman"/>
          <w:b/>
        </w:rPr>
        <w:t>ELPU PLĀNI</w:t>
      </w:r>
    </w:p>
    <w:p w14:paraId="22975596" w14:textId="24C84981" w:rsidR="001A155E" w:rsidRPr="00F31ADC" w:rsidRDefault="001A155E" w:rsidP="009D6E33">
      <w:pPr>
        <w:spacing w:after="0" w:line="240" w:lineRule="auto"/>
        <w:ind w:right="184"/>
      </w:pPr>
    </w:p>
    <w:p w14:paraId="32B8A4F1" w14:textId="77777777" w:rsidR="00F05B13" w:rsidRPr="00F31ADC" w:rsidRDefault="00F05B13" w:rsidP="009D6E33">
      <w:pPr>
        <w:spacing w:after="0" w:line="240" w:lineRule="auto"/>
        <w:ind w:right="184"/>
      </w:pPr>
    </w:p>
    <w:p w14:paraId="25289245" w14:textId="07D530AA" w:rsidR="00DA751E" w:rsidRDefault="00DA751E" w:rsidP="00DA751E">
      <w:pPr>
        <w:spacing w:after="0" w:line="240" w:lineRule="auto"/>
        <w:ind w:left="1134" w:right="184"/>
        <w:rPr>
          <w:noProof/>
        </w:rPr>
      </w:pPr>
    </w:p>
    <w:p w14:paraId="1D737C87" w14:textId="77777777" w:rsidR="00606ECB" w:rsidRDefault="00606ECB" w:rsidP="00DA751E">
      <w:pPr>
        <w:spacing w:after="0" w:line="240" w:lineRule="auto"/>
        <w:ind w:left="1134" w:right="184"/>
        <w:rPr>
          <w:noProof/>
        </w:rPr>
      </w:pPr>
    </w:p>
    <w:p w14:paraId="39D31CBC" w14:textId="77777777" w:rsidR="00606ECB" w:rsidRDefault="00606ECB" w:rsidP="00DA751E">
      <w:pPr>
        <w:spacing w:after="0" w:line="240" w:lineRule="auto"/>
        <w:ind w:left="1134" w:right="184"/>
        <w:rPr>
          <w:noProof/>
        </w:rPr>
      </w:pPr>
    </w:p>
    <w:p w14:paraId="32EBE130" w14:textId="77777777" w:rsidR="00606ECB" w:rsidRDefault="00606ECB" w:rsidP="00DA751E">
      <w:pPr>
        <w:spacing w:after="0" w:line="240" w:lineRule="auto"/>
        <w:ind w:left="1134" w:right="184"/>
        <w:rPr>
          <w:noProof/>
        </w:rPr>
      </w:pPr>
    </w:p>
    <w:p w14:paraId="65D45131" w14:textId="77777777" w:rsidR="00606ECB" w:rsidRDefault="00606ECB" w:rsidP="00DA751E">
      <w:pPr>
        <w:spacing w:after="0" w:line="240" w:lineRule="auto"/>
        <w:ind w:left="1134" w:right="184"/>
        <w:rPr>
          <w:noProof/>
        </w:rPr>
      </w:pPr>
    </w:p>
    <w:p w14:paraId="18C24BE2" w14:textId="77777777" w:rsidR="00606ECB" w:rsidRDefault="00606ECB" w:rsidP="00DA751E">
      <w:pPr>
        <w:spacing w:after="0" w:line="240" w:lineRule="auto"/>
        <w:ind w:left="1134" w:right="184"/>
        <w:rPr>
          <w:noProof/>
        </w:rPr>
      </w:pPr>
    </w:p>
    <w:p w14:paraId="3D84F829" w14:textId="77777777" w:rsidR="00606ECB" w:rsidRDefault="00606ECB" w:rsidP="00DA751E">
      <w:pPr>
        <w:spacing w:after="0" w:line="240" w:lineRule="auto"/>
        <w:ind w:left="1134" w:right="184"/>
        <w:rPr>
          <w:noProof/>
        </w:rPr>
      </w:pPr>
    </w:p>
    <w:p w14:paraId="414812BB" w14:textId="77777777" w:rsidR="00606ECB" w:rsidRDefault="00606ECB" w:rsidP="00DA751E">
      <w:pPr>
        <w:spacing w:after="0" w:line="240" w:lineRule="auto"/>
        <w:ind w:left="1134" w:right="184"/>
        <w:rPr>
          <w:noProof/>
        </w:rPr>
      </w:pPr>
    </w:p>
    <w:p w14:paraId="6E626995" w14:textId="77777777" w:rsidR="00606ECB" w:rsidRDefault="00606ECB" w:rsidP="00DA751E">
      <w:pPr>
        <w:spacing w:after="0" w:line="240" w:lineRule="auto"/>
        <w:ind w:left="1134" w:right="184"/>
        <w:rPr>
          <w:noProof/>
        </w:rPr>
      </w:pPr>
    </w:p>
    <w:p w14:paraId="5DFA1197" w14:textId="77777777" w:rsidR="00606ECB" w:rsidRDefault="00606ECB" w:rsidP="00DA751E">
      <w:pPr>
        <w:spacing w:after="0" w:line="240" w:lineRule="auto"/>
        <w:ind w:left="1134" w:right="184"/>
        <w:rPr>
          <w:noProof/>
        </w:rPr>
      </w:pPr>
    </w:p>
    <w:p w14:paraId="567A9640" w14:textId="77777777" w:rsidR="00606ECB" w:rsidRDefault="00606ECB" w:rsidP="00DA751E">
      <w:pPr>
        <w:spacing w:after="0" w:line="240" w:lineRule="auto"/>
        <w:ind w:left="1134" w:right="184"/>
        <w:rPr>
          <w:noProof/>
        </w:rPr>
      </w:pPr>
    </w:p>
    <w:p w14:paraId="1B2E522C" w14:textId="77777777" w:rsidR="00606ECB" w:rsidRDefault="00606ECB" w:rsidP="00DA751E">
      <w:pPr>
        <w:spacing w:after="0" w:line="240" w:lineRule="auto"/>
        <w:ind w:left="1134" w:right="184"/>
        <w:rPr>
          <w:noProof/>
        </w:rPr>
      </w:pPr>
    </w:p>
    <w:p w14:paraId="085028D7" w14:textId="77777777" w:rsidR="00606ECB" w:rsidRDefault="00606ECB" w:rsidP="00DA751E">
      <w:pPr>
        <w:spacing w:after="0" w:line="240" w:lineRule="auto"/>
        <w:ind w:left="1134" w:right="184"/>
        <w:rPr>
          <w:noProof/>
        </w:rPr>
      </w:pPr>
    </w:p>
    <w:p w14:paraId="3482ADA2" w14:textId="77777777" w:rsidR="00606ECB" w:rsidRDefault="00606ECB" w:rsidP="00DA751E">
      <w:pPr>
        <w:spacing w:after="0" w:line="240" w:lineRule="auto"/>
        <w:ind w:left="1134" w:right="184"/>
        <w:rPr>
          <w:noProof/>
        </w:rPr>
      </w:pPr>
    </w:p>
    <w:p w14:paraId="42496661" w14:textId="77777777" w:rsidR="00606ECB" w:rsidRDefault="00606ECB" w:rsidP="00DA751E">
      <w:pPr>
        <w:spacing w:after="0" w:line="240" w:lineRule="auto"/>
        <w:ind w:left="1134" w:right="184"/>
        <w:rPr>
          <w:noProof/>
        </w:rPr>
      </w:pPr>
    </w:p>
    <w:p w14:paraId="57D25E66" w14:textId="77777777" w:rsidR="00606ECB" w:rsidRDefault="00606ECB" w:rsidP="00DA751E">
      <w:pPr>
        <w:spacing w:after="0" w:line="240" w:lineRule="auto"/>
        <w:ind w:left="1134" w:right="184"/>
        <w:rPr>
          <w:noProof/>
        </w:rPr>
      </w:pPr>
    </w:p>
    <w:p w14:paraId="06BD6E1A" w14:textId="77777777" w:rsidR="00606ECB" w:rsidRDefault="00606ECB" w:rsidP="00DA751E">
      <w:pPr>
        <w:spacing w:after="0" w:line="240" w:lineRule="auto"/>
        <w:ind w:left="1134" w:right="184"/>
        <w:rPr>
          <w:noProof/>
        </w:rPr>
      </w:pPr>
    </w:p>
    <w:p w14:paraId="1BD8BB02" w14:textId="77777777" w:rsidR="00606ECB" w:rsidRDefault="00606ECB" w:rsidP="00DA751E">
      <w:pPr>
        <w:spacing w:after="0" w:line="240" w:lineRule="auto"/>
        <w:ind w:left="1134" w:right="184"/>
        <w:rPr>
          <w:noProof/>
        </w:rPr>
      </w:pPr>
    </w:p>
    <w:p w14:paraId="409D1459" w14:textId="77777777" w:rsidR="00606ECB" w:rsidRDefault="00606ECB" w:rsidP="00DA751E">
      <w:pPr>
        <w:spacing w:after="0" w:line="240" w:lineRule="auto"/>
        <w:ind w:left="1134" w:right="184"/>
        <w:rPr>
          <w:noProof/>
        </w:rPr>
      </w:pPr>
    </w:p>
    <w:p w14:paraId="7598F01C" w14:textId="77777777" w:rsidR="00606ECB" w:rsidRDefault="00606ECB" w:rsidP="00DA751E">
      <w:pPr>
        <w:spacing w:after="0" w:line="240" w:lineRule="auto"/>
        <w:ind w:left="1134" w:right="184"/>
        <w:rPr>
          <w:noProof/>
        </w:rPr>
      </w:pPr>
    </w:p>
    <w:p w14:paraId="4C35ECC2" w14:textId="77777777" w:rsidR="00606ECB" w:rsidRDefault="00606ECB" w:rsidP="00DA751E">
      <w:pPr>
        <w:spacing w:after="0" w:line="240" w:lineRule="auto"/>
        <w:ind w:left="1134" w:right="184"/>
        <w:rPr>
          <w:noProof/>
        </w:rPr>
      </w:pPr>
    </w:p>
    <w:p w14:paraId="6A6FAE4C" w14:textId="77777777" w:rsidR="00606ECB" w:rsidRDefault="00606ECB" w:rsidP="00DA751E">
      <w:pPr>
        <w:spacing w:after="0" w:line="240" w:lineRule="auto"/>
        <w:ind w:left="1134" w:right="184"/>
        <w:rPr>
          <w:noProof/>
        </w:rPr>
      </w:pPr>
    </w:p>
    <w:p w14:paraId="64B52236" w14:textId="77777777" w:rsidR="00606ECB" w:rsidRDefault="00606ECB" w:rsidP="00DA751E">
      <w:pPr>
        <w:spacing w:after="0" w:line="240" w:lineRule="auto"/>
        <w:ind w:left="1134" w:right="184"/>
        <w:rPr>
          <w:noProof/>
        </w:rPr>
      </w:pPr>
    </w:p>
    <w:p w14:paraId="3CA88170" w14:textId="77777777" w:rsidR="00606ECB" w:rsidRDefault="00606ECB" w:rsidP="00DA751E">
      <w:pPr>
        <w:spacing w:after="0" w:line="240" w:lineRule="auto"/>
        <w:ind w:left="1134" w:right="184"/>
        <w:rPr>
          <w:noProof/>
        </w:rPr>
      </w:pPr>
    </w:p>
    <w:p w14:paraId="1FB22448" w14:textId="77777777" w:rsidR="00606ECB" w:rsidRDefault="00606ECB" w:rsidP="00DA751E">
      <w:pPr>
        <w:spacing w:after="0" w:line="240" w:lineRule="auto"/>
        <w:ind w:left="1134" w:right="184"/>
        <w:rPr>
          <w:noProof/>
        </w:rPr>
      </w:pPr>
    </w:p>
    <w:p w14:paraId="33126100" w14:textId="77777777" w:rsidR="00606ECB" w:rsidRDefault="00606ECB" w:rsidP="00DA751E">
      <w:pPr>
        <w:spacing w:after="0" w:line="240" w:lineRule="auto"/>
        <w:ind w:left="1134" w:right="184"/>
        <w:rPr>
          <w:noProof/>
        </w:rPr>
      </w:pPr>
    </w:p>
    <w:p w14:paraId="5CA99ADC" w14:textId="77777777" w:rsidR="00606ECB" w:rsidRDefault="00606ECB" w:rsidP="00DA751E">
      <w:pPr>
        <w:spacing w:after="0" w:line="240" w:lineRule="auto"/>
        <w:ind w:left="1134" w:right="184"/>
        <w:rPr>
          <w:noProof/>
        </w:rPr>
      </w:pPr>
    </w:p>
    <w:p w14:paraId="281AE5B5" w14:textId="77777777" w:rsidR="00606ECB" w:rsidRDefault="00606ECB" w:rsidP="00DA751E">
      <w:pPr>
        <w:spacing w:after="0" w:line="240" w:lineRule="auto"/>
        <w:ind w:left="1134" w:right="184"/>
        <w:rPr>
          <w:noProof/>
        </w:rPr>
      </w:pPr>
    </w:p>
    <w:p w14:paraId="1A32A1E0" w14:textId="77777777" w:rsidR="00606ECB" w:rsidRDefault="00606ECB" w:rsidP="00DA751E">
      <w:pPr>
        <w:spacing w:after="0" w:line="240" w:lineRule="auto"/>
        <w:ind w:left="1134" w:right="184"/>
        <w:rPr>
          <w:noProof/>
        </w:rPr>
      </w:pPr>
    </w:p>
    <w:p w14:paraId="6F3AE59E" w14:textId="77777777" w:rsidR="00606ECB" w:rsidRDefault="00606ECB" w:rsidP="00DA751E">
      <w:pPr>
        <w:spacing w:after="0" w:line="240" w:lineRule="auto"/>
        <w:ind w:left="1134" w:right="184"/>
        <w:rPr>
          <w:noProof/>
        </w:rPr>
      </w:pPr>
    </w:p>
    <w:p w14:paraId="1217E6DB" w14:textId="77777777" w:rsidR="00606ECB" w:rsidRDefault="00606ECB" w:rsidP="00DA751E">
      <w:pPr>
        <w:spacing w:after="0" w:line="240" w:lineRule="auto"/>
        <w:ind w:left="1134" w:right="184"/>
        <w:rPr>
          <w:noProof/>
        </w:rPr>
      </w:pPr>
    </w:p>
    <w:p w14:paraId="2E5783EB" w14:textId="77777777" w:rsidR="00606ECB" w:rsidRDefault="00606ECB" w:rsidP="00DA751E">
      <w:pPr>
        <w:spacing w:after="0" w:line="240" w:lineRule="auto"/>
        <w:ind w:left="1134" w:right="184"/>
        <w:rPr>
          <w:noProof/>
        </w:rPr>
      </w:pPr>
    </w:p>
    <w:p w14:paraId="59081697" w14:textId="77777777" w:rsidR="00606ECB" w:rsidRDefault="00606ECB" w:rsidP="00DA751E">
      <w:pPr>
        <w:spacing w:after="0" w:line="240" w:lineRule="auto"/>
        <w:ind w:left="1134" w:right="184"/>
        <w:rPr>
          <w:noProof/>
        </w:rPr>
      </w:pPr>
    </w:p>
    <w:p w14:paraId="0702BC37" w14:textId="77777777" w:rsidR="00606ECB" w:rsidRDefault="00606ECB" w:rsidP="00DA751E">
      <w:pPr>
        <w:spacing w:after="0" w:line="240" w:lineRule="auto"/>
        <w:ind w:left="1134" w:right="184"/>
        <w:rPr>
          <w:noProof/>
        </w:rPr>
      </w:pPr>
    </w:p>
    <w:p w14:paraId="591AF009" w14:textId="77777777" w:rsidR="00606ECB" w:rsidRDefault="00606ECB" w:rsidP="00DA751E">
      <w:pPr>
        <w:spacing w:after="0" w:line="240" w:lineRule="auto"/>
        <w:ind w:left="1134" w:right="184"/>
        <w:rPr>
          <w:noProof/>
        </w:rPr>
      </w:pPr>
    </w:p>
    <w:p w14:paraId="74A634E4" w14:textId="77777777" w:rsidR="00606ECB" w:rsidRDefault="00606ECB" w:rsidP="00DA751E">
      <w:pPr>
        <w:spacing w:after="0" w:line="240" w:lineRule="auto"/>
        <w:ind w:left="1134" w:right="184"/>
        <w:rPr>
          <w:noProof/>
        </w:rPr>
      </w:pPr>
    </w:p>
    <w:p w14:paraId="12BA748D" w14:textId="77777777" w:rsidR="00606ECB" w:rsidRDefault="00606ECB" w:rsidP="00DA751E">
      <w:pPr>
        <w:spacing w:after="0" w:line="240" w:lineRule="auto"/>
        <w:ind w:left="1134" w:right="184"/>
        <w:rPr>
          <w:noProof/>
        </w:rPr>
      </w:pPr>
    </w:p>
    <w:p w14:paraId="6759B583" w14:textId="77777777" w:rsidR="00606ECB" w:rsidRDefault="00606ECB" w:rsidP="00DA751E">
      <w:pPr>
        <w:spacing w:after="0" w:line="240" w:lineRule="auto"/>
        <w:ind w:left="1134" w:right="184"/>
        <w:rPr>
          <w:noProof/>
        </w:rPr>
      </w:pPr>
    </w:p>
    <w:p w14:paraId="35C2DC89" w14:textId="77777777" w:rsidR="00606ECB" w:rsidRDefault="00606ECB" w:rsidP="00DA751E">
      <w:pPr>
        <w:spacing w:after="0" w:line="240" w:lineRule="auto"/>
        <w:ind w:left="1134" w:right="184"/>
        <w:rPr>
          <w:noProof/>
        </w:rPr>
      </w:pPr>
    </w:p>
    <w:p w14:paraId="200CB73E" w14:textId="77777777" w:rsidR="00606ECB" w:rsidRDefault="00606ECB" w:rsidP="00DA751E">
      <w:pPr>
        <w:spacing w:after="0" w:line="240" w:lineRule="auto"/>
        <w:ind w:left="1134" w:right="184"/>
        <w:rPr>
          <w:noProof/>
        </w:rPr>
      </w:pPr>
    </w:p>
    <w:p w14:paraId="50D6CCFE" w14:textId="77777777" w:rsidR="00606ECB" w:rsidRDefault="00606ECB" w:rsidP="00DA751E">
      <w:pPr>
        <w:spacing w:after="0" w:line="240" w:lineRule="auto"/>
        <w:ind w:left="1134" w:right="184"/>
        <w:rPr>
          <w:noProof/>
        </w:rPr>
      </w:pPr>
    </w:p>
    <w:p w14:paraId="4D015309" w14:textId="77777777" w:rsidR="00606ECB" w:rsidRDefault="00606ECB" w:rsidP="00DA751E">
      <w:pPr>
        <w:spacing w:after="0" w:line="240" w:lineRule="auto"/>
        <w:ind w:left="1134" w:right="184"/>
        <w:rPr>
          <w:noProof/>
        </w:rPr>
      </w:pPr>
    </w:p>
    <w:p w14:paraId="66568A46" w14:textId="77777777" w:rsidR="00606ECB" w:rsidRDefault="00606ECB" w:rsidP="00DA751E">
      <w:pPr>
        <w:spacing w:after="0" w:line="240" w:lineRule="auto"/>
        <w:ind w:left="1134" w:right="184"/>
        <w:rPr>
          <w:noProof/>
        </w:rPr>
      </w:pPr>
    </w:p>
    <w:p w14:paraId="22D65E1D" w14:textId="77777777" w:rsidR="00606ECB" w:rsidRDefault="00606ECB" w:rsidP="00DA751E">
      <w:pPr>
        <w:spacing w:after="0" w:line="240" w:lineRule="auto"/>
        <w:ind w:left="1134" w:right="184"/>
        <w:rPr>
          <w:noProof/>
        </w:rPr>
      </w:pPr>
    </w:p>
    <w:p w14:paraId="3885A5B6" w14:textId="77777777" w:rsidR="00606ECB" w:rsidRDefault="00606ECB" w:rsidP="00DA751E">
      <w:pPr>
        <w:spacing w:after="0" w:line="240" w:lineRule="auto"/>
        <w:ind w:left="1134" w:right="184"/>
        <w:rPr>
          <w:noProof/>
        </w:rPr>
      </w:pPr>
    </w:p>
    <w:p w14:paraId="11107BDB" w14:textId="77777777" w:rsidR="00606ECB" w:rsidRDefault="00606ECB" w:rsidP="00DA751E">
      <w:pPr>
        <w:spacing w:after="0" w:line="240" w:lineRule="auto"/>
        <w:ind w:left="1134" w:right="184"/>
        <w:rPr>
          <w:noProof/>
        </w:rPr>
      </w:pPr>
    </w:p>
    <w:p w14:paraId="134B80FA" w14:textId="77777777" w:rsidR="00606ECB" w:rsidRDefault="00606ECB" w:rsidP="00DA751E">
      <w:pPr>
        <w:spacing w:after="0" w:line="240" w:lineRule="auto"/>
        <w:ind w:left="1134" w:right="184"/>
        <w:rPr>
          <w:noProof/>
        </w:rPr>
      </w:pPr>
    </w:p>
    <w:p w14:paraId="21D71F77" w14:textId="2ACB040B" w:rsidR="00606ECB" w:rsidRPr="00606ECB" w:rsidRDefault="00606ECB" w:rsidP="00606ECB">
      <w:pPr>
        <w:spacing w:after="0" w:line="240" w:lineRule="auto"/>
        <w:ind w:left="1134" w:right="184"/>
        <w:jc w:val="right"/>
        <w:rPr>
          <w:b/>
          <w:bCs/>
          <w:noProof/>
        </w:rPr>
      </w:pPr>
      <w:r>
        <w:rPr>
          <w:b/>
          <w:bCs/>
          <w:noProof/>
        </w:rPr>
        <w:lastRenderedPageBreak/>
        <w:t>2</w:t>
      </w:r>
      <w:r w:rsidRPr="00606ECB">
        <w:rPr>
          <w:b/>
          <w:bCs/>
          <w:noProof/>
        </w:rPr>
        <w:t xml:space="preserve">. pielikums </w:t>
      </w:r>
    </w:p>
    <w:p w14:paraId="548E1DAC" w14:textId="54DECBEE" w:rsidR="00606ECB" w:rsidRDefault="00606ECB" w:rsidP="00606ECB">
      <w:pPr>
        <w:spacing w:after="0" w:line="240" w:lineRule="auto"/>
        <w:ind w:left="1134" w:right="184"/>
        <w:jc w:val="right"/>
        <w:rPr>
          <w:noProof/>
        </w:rPr>
      </w:pPr>
      <w:r>
        <w:rPr>
          <w:noProof/>
        </w:rPr>
        <w:t>Telpu nomas līgumam Nr. _________</w:t>
      </w:r>
    </w:p>
    <w:p w14:paraId="206B86FD" w14:textId="77777777" w:rsidR="00606ECB" w:rsidRDefault="00606ECB" w:rsidP="00606ECB">
      <w:pPr>
        <w:spacing w:after="0" w:line="240" w:lineRule="auto"/>
        <w:ind w:left="1134" w:right="184"/>
        <w:jc w:val="right"/>
        <w:rPr>
          <w:noProof/>
        </w:rPr>
      </w:pPr>
    </w:p>
    <w:p w14:paraId="26160D78" w14:textId="77777777" w:rsidR="00994429" w:rsidRDefault="00994429" w:rsidP="00606ECB">
      <w:pPr>
        <w:spacing w:after="0" w:line="240" w:lineRule="auto"/>
        <w:ind w:left="1134" w:right="184"/>
        <w:jc w:val="right"/>
        <w:rPr>
          <w:noProof/>
        </w:rPr>
      </w:pPr>
    </w:p>
    <w:p w14:paraId="1625F175" w14:textId="506ECBD4" w:rsidR="00606ECB" w:rsidRDefault="00606ECB" w:rsidP="00606ECB">
      <w:pPr>
        <w:spacing w:after="0" w:line="240" w:lineRule="auto"/>
        <w:jc w:val="center"/>
        <w:rPr>
          <w:rFonts w:cs="Calibri"/>
          <w:b/>
          <w:color w:val="000000"/>
        </w:rPr>
      </w:pPr>
      <w:r>
        <w:rPr>
          <w:rFonts w:cs="Calibri"/>
          <w:b/>
          <w:color w:val="000000"/>
        </w:rPr>
        <w:t>PIEŅEMŠANAS – NODOŠANAS AKTS</w:t>
      </w:r>
    </w:p>
    <w:p w14:paraId="48ACE3A7" w14:textId="77777777" w:rsidR="00606ECB" w:rsidRDefault="00606ECB" w:rsidP="00606ECB">
      <w:pPr>
        <w:spacing w:after="0" w:line="240" w:lineRule="auto"/>
        <w:jc w:val="center"/>
        <w:rPr>
          <w:rFonts w:cs="Calibri"/>
        </w:rPr>
      </w:pPr>
    </w:p>
    <w:p w14:paraId="2BA668D1" w14:textId="6D41EA57" w:rsidR="00606ECB" w:rsidRDefault="00606ECB" w:rsidP="00606ECB">
      <w:pPr>
        <w:tabs>
          <w:tab w:val="left" w:pos="7579"/>
        </w:tabs>
        <w:spacing w:after="0" w:line="240" w:lineRule="auto"/>
        <w:rPr>
          <w:rFonts w:cs="Calibri"/>
        </w:rPr>
      </w:pPr>
      <w:r>
        <w:rPr>
          <w:rFonts w:cs="Calibri"/>
        </w:rPr>
        <w:t xml:space="preserve">Liepājā                                                                                                                      20__. gada ___. __________     </w:t>
      </w:r>
      <w:r>
        <w:rPr>
          <w:rFonts w:cs="Calibri"/>
        </w:rPr>
        <w:br/>
        <w:t xml:space="preserve">          </w:t>
      </w:r>
    </w:p>
    <w:p w14:paraId="2DC0A12E" w14:textId="6688FF80" w:rsidR="00606ECB" w:rsidRPr="00F31ADC" w:rsidRDefault="00606ECB" w:rsidP="00994429">
      <w:pPr>
        <w:spacing w:after="0" w:line="240" w:lineRule="auto"/>
        <w:ind w:firstLine="720"/>
        <w:jc w:val="both"/>
        <w:rPr>
          <w:rFonts w:ascii="Calibri" w:eastAsia="SimSun" w:hAnsi="Calibri" w:cs="Times New Roman"/>
        </w:rPr>
      </w:pPr>
      <w:r w:rsidRPr="00F31ADC">
        <w:rPr>
          <w:rFonts w:ascii="Calibri" w:eastAsia="Times New Roman" w:hAnsi="Calibri" w:cs="Times New Roman"/>
          <w:b/>
        </w:rPr>
        <w:t xml:space="preserve">Sabiedrība ar ierobežotu atbildību “LIEPĀJAS REĢIONĀLĀ SLIMNĪCA”, </w:t>
      </w:r>
      <w:proofErr w:type="spellStart"/>
      <w:r w:rsidRPr="00F31ADC">
        <w:rPr>
          <w:rFonts w:ascii="Calibri" w:eastAsia="Times New Roman" w:hAnsi="Calibri" w:cs="Times New Roman"/>
          <w:bCs/>
        </w:rPr>
        <w:t>reģ</w:t>
      </w:r>
      <w:proofErr w:type="spellEnd"/>
      <w:r w:rsidRPr="00F31ADC">
        <w:rPr>
          <w:rFonts w:ascii="Calibri" w:eastAsia="Times New Roman" w:hAnsi="Calibri" w:cs="Times New Roman"/>
          <w:bCs/>
        </w:rPr>
        <w:t xml:space="preserve">. Nr. 42103041306, (turpmāk - Iznomātājs) tās </w:t>
      </w:r>
      <w:r>
        <w:rPr>
          <w:rFonts w:ascii="Calibri" w:eastAsia="Times New Roman" w:hAnsi="Calibri" w:cs="Times New Roman"/>
          <w:bCs/>
        </w:rPr>
        <w:t>___________________</w:t>
      </w:r>
      <w:r w:rsidRPr="00F31ADC">
        <w:rPr>
          <w:rFonts w:ascii="Calibri" w:eastAsia="Times New Roman" w:hAnsi="Calibri" w:cs="Times New Roman"/>
          <w:bCs/>
        </w:rPr>
        <w:t xml:space="preserve"> personā, no vienas puses, un</w:t>
      </w:r>
    </w:p>
    <w:p w14:paraId="51F42260" w14:textId="1D80855D" w:rsidR="00606ECB" w:rsidRPr="00F31ADC" w:rsidRDefault="00606ECB" w:rsidP="00994429">
      <w:pPr>
        <w:spacing w:after="0" w:line="240" w:lineRule="auto"/>
        <w:ind w:firstLine="720"/>
        <w:jc w:val="both"/>
        <w:rPr>
          <w:rFonts w:ascii="Calibri" w:eastAsia="Times New Roman" w:hAnsi="Calibri" w:cs="Times New Roman"/>
          <w:szCs w:val="20"/>
        </w:rPr>
      </w:pPr>
      <w:r>
        <w:rPr>
          <w:rFonts w:ascii="Calibri" w:eastAsia="Calibri" w:hAnsi="Calibri"/>
          <w:b/>
        </w:rPr>
        <w:t>___________________</w:t>
      </w:r>
      <w:r w:rsidRPr="003122D2">
        <w:rPr>
          <w:rFonts w:ascii="Calibri" w:eastAsia="Calibri" w:hAnsi="Calibri"/>
          <w:b/>
        </w:rPr>
        <w:t>,</w:t>
      </w:r>
      <w:r w:rsidRPr="003122D2">
        <w:rPr>
          <w:rFonts w:cs="Calibri"/>
        </w:rPr>
        <w:t xml:space="preserve"> </w:t>
      </w:r>
      <w:proofErr w:type="spellStart"/>
      <w:r w:rsidRPr="003122D2">
        <w:rPr>
          <w:rFonts w:ascii="Calibri" w:hAnsi="Calibri"/>
        </w:rPr>
        <w:t>reģ</w:t>
      </w:r>
      <w:proofErr w:type="spellEnd"/>
      <w:r>
        <w:rPr>
          <w:rFonts w:ascii="Calibri" w:hAnsi="Calibri"/>
        </w:rPr>
        <w:t>.</w:t>
      </w:r>
      <w:r w:rsidRPr="003122D2">
        <w:rPr>
          <w:rFonts w:ascii="Calibri" w:hAnsi="Calibri"/>
        </w:rPr>
        <w:t xml:space="preserve"> </w:t>
      </w:r>
      <w:r>
        <w:rPr>
          <w:rFonts w:ascii="Calibri" w:hAnsi="Calibri"/>
        </w:rPr>
        <w:t>N</w:t>
      </w:r>
      <w:r w:rsidRPr="007D3A79">
        <w:rPr>
          <w:rFonts w:ascii="Calibri" w:hAnsi="Calibri"/>
        </w:rPr>
        <w:t xml:space="preserve">r. </w:t>
      </w:r>
      <w:r w:rsidRPr="00831B80">
        <w:rPr>
          <w:rFonts w:ascii="Calibri" w:hAnsi="Calibri"/>
        </w:rPr>
        <w:t>____________,</w:t>
      </w:r>
      <w:r w:rsidRPr="00F31ADC">
        <w:rPr>
          <w:rFonts w:ascii="Calibri" w:eastAsia="Times New Roman" w:hAnsi="Calibri" w:cs="Times New Roman"/>
          <w:szCs w:val="20"/>
        </w:rPr>
        <w:t xml:space="preserve"> (</w:t>
      </w:r>
      <w:r w:rsidRPr="00F31ADC">
        <w:rPr>
          <w:rFonts w:ascii="Calibri" w:eastAsia="Times New Roman" w:hAnsi="Calibri" w:cs="Times New Roman"/>
          <w:color w:val="000000"/>
          <w:szCs w:val="20"/>
        </w:rPr>
        <w:t xml:space="preserve">turpmāk – </w:t>
      </w:r>
      <w:r w:rsidRPr="00F31ADC">
        <w:rPr>
          <w:rFonts w:ascii="Calibri" w:eastAsia="Times New Roman" w:hAnsi="Calibri" w:cs="Times New Roman"/>
          <w:bCs/>
          <w:color w:val="000000"/>
          <w:szCs w:val="20"/>
        </w:rPr>
        <w:t>Nomnieks</w:t>
      </w:r>
      <w:r w:rsidRPr="00F31ADC">
        <w:rPr>
          <w:rFonts w:ascii="Calibri" w:eastAsia="Times New Roman" w:hAnsi="Calibri" w:cs="Times New Roman"/>
          <w:color w:val="000000"/>
          <w:szCs w:val="20"/>
        </w:rPr>
        <w:t xml:space="preserve">) </w:t>
      </w:r>
      <w:r w:rsidRPr="007D3A79">
        <w:rPr>
          <w:rFonts w:ascii="Calibri" w:hAnsi="Calibri"/>
        </w:rPr>
        <w:t xml:space="preserve">tās </w:t>
      </w:r>
      <w:r>
        <w:rPr>
          <w:rFonts w:ascii="Calibri" w:hAnsi="Calibri"/>
        </w:rPr>
        <w:t xml:space="preserve">___________ </w:t>
      </w:r>
      <w:r w:rsidRPr="007D3A79">
        <w:rPr>
          <w:rFonts w:ascii="Calibri" w:hAnsi="Calibri"/>
        </w:rPr>
        <w:t>personā</w:t>
      </w:r>
      <w:r w:rsidRPr="00F31ADC">
        <w:rPr>
          <w:rFonts w:ascii="Calibri" w:eastAsia="Times New Roman" w:hAnsi="Calibri" w:cs="Times New Roman"/>
          <w:szCs w:val="20"/>
        </w:rPr>
        <w:t xml:space="preserve">, </w:t>
      </w:r>
      <w:r w:rsidRPr="00F31ADC">
        <w:rPr>
          <w:rFonts w:ascii="Calibri" w:eastAsia="Times New Roman" w:hAnsi="Calibri" w:cs="Times New Roman"/>
          <w:color w:val="000000"/>
          <w:szCs w:val="20"/>
        </w:rPr>
        <w:t xml:space="preserve">no </w:t>
      </w:r>
      <w:r w:rsidRPr="00F31ADC">
        <w:rPr>
          <w:rFonts w:ascii="Calibri" w:eastAsia="Times New Roman" w:hAnsi="Calibri" w:cs="Times New Roman"/>
          <w:szCs w:val="20"/>
        </w:rPr>
        <w:t xml:space="preserve">otras puses, </w:t>
      </w:r>
    </w:p>
    <w:p w14:paraId="56CCDFFA" w14:textId="77777777" w:rsidR="00606ECB" w:rsidRDefault="00606ECB" w:rsidP="00994429">
      <w:pPr>
        <w:widowControl w:val="0"/>
        <w:autoSpaceDE w:val="0"/>
        <w:autoSpaceDN w:val="0"/>
        <w:spacing w:after="0" w:line="240" w:lineRule="auto"/>
        <w:jc w:val="both"/>
        <w:rPr>
          <w:rFonts w:eastAsia="Times New Roman" w:cs="Calibri"/>
          <w:lang w:eastAsia="lv-LV" w:bidi="lv-LV"/>
        </w:rPr>
      </w:pPr>
    </w:p>
    <w:p w14:paraId="346E979F" w14:textId="3479C636" w:rsidR="00606ECB" w:rsidRDefault="00606ECB" w:rsidP="00994429">
      <w:pPr>
        <w:widowControl w:val="0"/>
        <w:autoSpaceDE w:val="0"/>
        <w:autoSpaceDN w:val="0"/>
        <w:spacing w:after="0" w:line="240" w:lineRule="auto"/>
        <w:jc w:val="both"/>
        <w:rPr>
          <w:rFonts w:cs="Calibri"/>
          <w:color w:val="000000"/>
        </w:rPr>
      </w:pPr>
      <w:r>
        <w:rPr>
          <w:rFonts w:eastAsia="Times New Roman" w:cs="Calibri"/>
          <w:lang w:eastAsia="lv-LV" w:bidi="lv-LV"/>
        </w:rPr>
        <w:t>ab</w:t>
      </w:r>
      <w:r w:rsidR="009A21FC">
        <w:rPr>
          <w:rFonts w:eastAsia="Times New Roman" w:cs="Calibri"/>
          <w:lang w:eastAsia="lv-LV" w:bidi="lv-LV"/>
        </w:rPr>
        <w:t>i</w:t>
      </w:r>
      <w:r>
        <w:rPr>
          <w:rFonts w:eastAsia="Times New Roman" w:cs="Calibri"/>
          <w:lang w:eastAsia="lv-LV" w:bidi="lv-LV"/>
        </w:rPr>
        <w:t xml:space="preserve"> kopā turpmāk</w:t>
      </w:r>
      <w:r w:rsidR="00D90760">
        <w:rPr>
          <w:rFonts w:eastAsia="Times New Roman" w:cs="Calibri"/>
          <w:lang w:eastAsia="lv-LV" w:bidi="lv-LV"/>
        </w:rPr>
        <w:t xml:space="preserve"> </w:t>
      </w:r>
      <w:r>
        <w:rPr>
          <w:rFonts w:eastAsia="Times New Roman" w:cs="Calibri"/>
          <w:lang w:eastAsia="lv-LV" w:bidi="lv-LV"/>
        </w:rPr>
        <w:t xml:space="preserve">– </w:t>
      </w:r>
      <w:bookmarkStart w:id="11" w:name="_Hlk150864655"/>
      <w:r w:rsidR="009A21FC">
        <w:rPr>
          <w:rFonts w:eastAsia="Times New Roman" w:cs="Calibri"/>
          <w:lang w:eastAsia="lv-LV" w:bidi="lv-LV"/>
        </w:rPr>
        <w:t>Līdzēji</w:t>
      </w:r>
      <w:bookmarkEnd w:id="11"/>
      <w:r>
        <w:rPr>
          <w:rFonts w:eastAsia="Times New Roman" w:cs="Calibri"/>
          <w:lang w:eastAsia="lv-LV" w:bidi="lv-LV"/>
        </w:rPr>
        <w:t>,</w:t>
      </w:r>
      <w:r w:rsidR="00994429">
        <w:rPr>
          <w:rFonts w:eastAsia="Times New Roman" w:cs="Calibri"/>
          <w:lang w:eastAsia="lv-LV" w:bidi="lv-LV"/>
        </w:rPr>
        <w:t xml:space="preserve"> pamatojoties uz</w:t>
      </w:r>
      <w:r>
        <w:rPr>
          <w:rFonts w:cs="Calibri"/>
          <w:color w:val="000000"/>
        </w:rPr>
        <w:t xml:space="preserve"> 20</w:t>
      </w:r>
      <w:r w:rsidR="000847A8">
        <w:rPr>
          <w:rFonts w:cs="Calibri"/>
          <w:color w:val="000000"/>
        </w:rPr>
        <w:t>25</w:t>
      </w:r>
      <w:r>
        <w:rPr>
          <w:rFonts w:cs="Calibri"/>
          <w:color w:val="000000"/>
        </w:rPr>
        <w:t>. gada ___. _______ līgum</w:t>
      </w:r>
      <w:r w:rsidR="00D90760">
        <w:rPr>
          <w:rFonts w:cs="Calibri"/>
          <w:color w:val="000000"/>
        </w:rPr>
        <w:t>u</w:t>
      </w:r>
      <w:r>
        <w:rPr>
          <w:rFonts w:cs="Calibri"/>
          <w:color w:val="000000"/>
        </w:rPr>
        <w:t xml:space="preserve"> Nr. ________ par telpu nomu</w:t>
      </w:r>
      <w:r w:rsidR="00994429">
        <w:rPr>
          <w:rFonts w:cs="Calibri"/>
          <w:color w:val="000000"/>
        </w:rPr>
        <w:t xml:space="preserve">, </w:t>
      </w:r>
      <w:r w:rsidR="00D90760">
        <w:rPr>
          <w:rFonts w:cs="Calibri"/>
          <w:color w:val="000000"/>
        </w:rPr>
        <w:t>parakstot šo pieņemšanas – nodošanas aktu, apliecina, ka</w:t>
      </w:r>
      <w:r w:rsidR="00994429">
        <w:rPr>
          <w:rFonts w:cs="Calibri"/>
          <w:color w:val="000000"/>
        </w:rPr>
        <w:t>:</w:t>
      </w:r>
    </w:p>
    <w:p w14:paraId="46A5D895" w14:textId="77777777" w:rsidR="00994429" w:rsidRDefault="00994429" w:rsidP="00994429">
      <w:pPr>
        <w:tabs>
          <w:tab w:val="left" w:pos="3047"/>
          <w:tab w:val="left" w:pos="6187"/>
          <w:tab w:val="left" w:pos="9672"/>
          <w:tab w:val="left" w:pos="10516"/>
        </w:tabs>
        <w:spacing w:after="0" w:line="240" w:lineRule="auto"/>
        <w:jc w:val="both"/>
        <w:rPr>
          <w:rFonts w:cs="Calibri"/>
        </w:rPr>
      </w:pPr>
    </w:p>
    <w:p w14:paraId="11BB824F" w14:textId="7D69EE31" w:rsidR="00606ECB" w:rsidRPr="00994429" w:rsidRDefault="00D90760" w:rsidP="00994429">
      <w:pPr>
        <w:pStyle w:val="ListParagraph"/>
        <w:widowControl w:val="0"/>
        <w:numPr>
          <w:ilvl w:val="0"/>
          <w:numId w:val="10"/>
        </w:numPr>
        <w:suppressAutoHyphens/>
        <w:autoSpaceDE w:val="0"/>
        <w:spacing w:after="0" w:line="240" w:lineRule="auto"/>
        <w:contextualSpacing w:val="0"/>
        <w:jc w:val="both"/>
        <w:rPr>
          <w:rFonts w:ascii="Calibri" w:hAnsi="Calibri" w:cs="Calibri"/>
        </w:rPr>
      </w:pPr>
      <w:r>
        <w:rPr>
          <w:rFonts w:ascii="Calibri" w:hAnsi="Calibri" w:cs="Calibri"/>
        </w:rPr>
        <w:t xml:space="preserve">Saskaņā </w:t>
      </w:r>
      <w:r w:rsidR="00606ECB">
        <w:rPr>
          <w:rFonts w:ascii="Calibri" w:hAnsi="Calibri" w:cs="Calibri"/>
        </w:rPr>
        <w:t>ar</w:t>
      </w:r>
      <w:r>
        <w:rPr>
          <w:rFonts w:ascii="Calibri" w:hAnsi="Calibri" w:cs="Calibri"/>
        </w:rPr>
        <w:t xml:space="preserve"> starp Līdzējiem noslēgto telpu nomas līgumu</w:t>
      </w:r>
      <w:r w:rsidR="00606ECB">
        <w:rPr>
          <w:rFonts w:ascii="Calibri" w:hAnsi="Calibri" w:cs="Calibri"/>
        </w:rPr>
        <w:t xml:space="preserve"> </w:t>
      </w:r>
      <w:r>
        <w:rPr>
          <w:rFonts w:ascii="Calibri" w:hAnsi="Calibri" w:cs="Calibri"/>
        </w:rPr>
        <w:t>___________</w:t>
      </w:r>
      <w:r w:rsidRPr="00A80290">
        <w:rPr>
          <w:rFonts w:ascii="Calibri" w:hAnsi="Calibri" w:cs="Calibri"/>
        </w:rPr>
        <w:t xml:space="preserve"> </w:t>
      </w:r>
      <w:r w:rsidR="00606ECB">
        <w:rPr>
          <w:rFonts w:ascii="Calibri" w:hAnsi="Calibri" w:cs="Calibri"/>
        </w:rPr>
        <w:t>nodod</w:t>
      </w:r>
      <w:r>
        <w:rPr>
          <w:rFonts w:ascii="Calibri" w:hAnsi="Calibri" w:cs="Calibri"/>
        </w:rPr>
        <w:t xml:space="preserve"> un</w:t>
      </w:r>
      <w:r w:rsidR="00606ECB">
        <w:rPr>
          <w:rFonts w:ascii="Calibri" w:hAnsi="Calibri" w:cs="Calibri"/>
        </w:rPr>
        <w:t xml:space="preserve"> </w:t>
      </w:r>
      <w:r w:rsidR="00994429">
        <w:rPr>
          <w:rFonts w:ascii="Calibri" w:hAnsi="Calibri" w:cs="Calibri"/>
        </w:rPr>
        <w:t>_</w:t>
      </w:r>
      <w:r>
        <w:rPr>
          <w:rFonts w:ascii="Calibri" w:hAnsi="Calibri" w:cs="Calibri"/>
        </w:rPr>
        <w:t>____</w:t>
      </w:r>
      <w:r w:rsidR="00994429">
        <w:rPr>
          <w:rFonts w:ascii="Calibri" w:hAnsi="Calibri" w:cs="Calibri"/>
        </w:rPr>
        <w:t>_______</w:t>
      </w:r>
      <w:r w:rsidR="00606ECB">
        <w:rPr>
          <w:rFonts w:ascii="Calibri" w:hAnsi="Calibri" w:cs="Calibri"/>
        </w:rPr>
        <w:t xml:space="preserve"> </w:t>
      </w:r>
      <w:r>
        <w:rPr>
          <w:rFonts w:ascii="Calibri" w:hAnsi="Calibri" w:cs="Calibri"/>
        </w:rPr>
        <w:t xml:space="preserve">pieņem </w:t>
      </w:r>
      <w:r w:rsidR="00606ECB" w:rsidRPr="00A80290">
        <w:rPr>
          <w:rFonts w:ascii="Calibri" w:hAnsi="Calibri" w:cs="Calibri"/>
          <w:color w:val="000000"/>
        </w:rPr>
        <w:t xml:space="preserve">telpas Slimnīcas ielā 25, Liepājā, ar kopējo platību </w:t>
      </w:r>
      <w:r w:rsidR="0018057C">
        <w:rPr>
          <w:rFonts w:ascii="Calibri" w:hAnsi="Calibri" w:cs="Calibri"/>
          <w:color w:val="000000"/>
        </w:rPr>
        <w:t>18,</w:t>
      </w:r>
      <w:r w:rsidR="000847A8">
        <w:rPr>
          <w:rFonts w:ascii="Calibri" w:hAnsi="Calibri" w:cs="Calibri"/>
          <w:color w:val="000000"/>
        </w:rPr>
        <w:t>9</w:t>
      </w:r>
      <w:r w:rsidR="00606ECB" w:rsidRPr="00A80290">
        <w:rPr>
          <w:rFonts w:ascii="Calibri" w:hAnsi="Calibri" w:cs="Calibri"/>
          <w:color w:val="000000"/>
        </w:rPr>
        <w:t xml:space="preserve"> m</w:t>
      </w:r>
      <w:r w:rsidR="00606ECB" w:rsidRPr="00A80290">
        <w:rPr>
          <w:rFonts w:ascii="Calibri" w:hAnsi="Calibri" w:cs="Calibri"/>
          <w:color w:val="000000"/>
          <w:vertAlign w:val="superscript"/>
        </w:rPr>
        <w:t>2</w:t>
      </w:r>
      <w:r w:rsidR="00606ECB" w:rsidRPr="00A80290">
        <w:rPr>
          <w:rFonts w:ascii="Calibri" w:hAnsi="Calibri" w:cs="Calibri"/>
          <w:color w:val="000000"/>
        </w:rPr>
        <w:t xml:space="preserve"> (turpmāk</w:t>
      </w:r>
      <w:r w:rsidR="00606ECB">
        <w:rPr>
          <w:rFonts w:ascii="Calibri" w:hAnsi="Calibri" w:cs="Calibri"/>
          <w:color w:val="000000"/>
        </w:rPr>
        <w:t xml:space="preserve"> </w:t>
      </w:r>
      <w:r w:rsidR="00606ECB" w:rsidRPr="00A80290">
        <w:rPr>
          <w:rFonts w:ascii="Calibri" w:hAnsi="Calibri" w:cs="Calibri"/>
          <w:color w:val="000000"/>
        </w:rPr>
        <w:t>- Telpas).</w:t>
      </w:r>
    </w:p>
    <w:p w14:paraId="1245012B" w14:textId="77777777" w:rsidR="00994429" w:rsidRDefault="00994429" w:rsidP="00994429">
      <w:pPr>
        <w:pStyle w:val="ListParagraph"/>
        <w:widowControl w:val="0"/>
        <w:suppressAutoHyphens/>
        <w:autoSpaceDE w:val="0"/>
        <w:spacing w:after="0" w:line="240" w:lineRule="auto"/>
        <w:ind w:left="360"/>
        <w:contextualSpacing w:val="0"/>
        <w:jc w:val="both"/>
        <w:rPr>
          <w:rFonts w:ascii="Calibri" w:hAnsi="Calibri" w:cs="Calibri"/>
        </w:rPr>
      </w:pPr>
    </w:p>
    <w:p w14:paraId="51F6D001" w14:textId="4EAAD823" w:rsidR="00606ECB" w:rsidRDefault="00606ECB" w:rsidP="00606ECB">
      <w:pPr>
        <w:pStyle w:val="ListParagraph"/>
        <w:widowControl w:val="0"/>
        <w:numPr>
          <w:ilvl w:val="0"/>
          <w:numId w:val="10"/>
        </w:numPr>
        <w:suppressAutoHyphens/>
        <w:autoSpaceDE w:val="0"/>
        <w:spacing w:after="0" w:line="240" w:lineRule="auto"/>
        <w:jc w:val="both"/>
        <w:rPr>
          <w:rFonts w:ascii="Calibri" w:hAnsi="Calibri" w:cs="Calibri"/>
        </w:rPr>
      </w:pPr>
      <w:r w:rsidRPr="00606ECB">
        <w:rPr>
          <w:rFonts w:ascii="Calibri" w:hAnsi="Calibri" w:cs="Calibri"/>
        </w:rPr>
        <w:t xml:space="preserve">Uz  </w:t>
      </w:r>
      <w:r>
        <w:rPr>
          <w:rFonts w:ascii="Calibri" w:hAnsi="Calibri" w:cs="Calibri"/>
        </w:rPr>
        <w:t>Telpu</w:t>
      </w:r>
      <w:r w:rsidRPr="00606ECB">
        <w:rPr>
          <w:rFonts w:ascii="Calibri" w:hAnsi="Calibri" w:cs="Calibri"/>
        </w:rPr>
        <w:t xml:space="preserve"> nodošanas brīdi tiek konstatēti šādi skaitītāju rādījumi:</w:t>
      </w:r>
    </w:p>
    <w:p w14:paraId="04968FD5" w14:textId="35C89260" w:rsidR="00606ECB" w:rsidRPr="00994429" w:rsidRDefault="00994429" w:rsidP="00994429">
      <w:pPr>
        <w:pStyle w:val="ListParagraph"/>
        <w:widowControl w:val="0"/>
        <w:numPr>
          <w:ilvl w:val="1"/>
          <w:numId w:val="10"/>
        </w:numPr>
        <w:suppressAutoHyphens/>
        <w:autoSpaceDE w:val="0"/>
        <w:spacing w:after="0" w:line="240" w:lineRule="auto"/>
        <w:jc w:val="both"/>
        <w:rPr>
          <w:rFonts w:ascii="Calibri" w:hAnsi="Calibri" w:cs="Calibri"/>
        </w:rPr>
      </w:pPr>
      <w:r>
        <w:rPr>
          <w:rFonts w:ascii="Calibri" w:hAnsi="Calibri" w:cs="Calibri"/>
        </w:rPr>
        <w:t>s</w:t>
      </w:r>
      <w:r w:rsidR="00606ECB" w:rsidRPr="00994429">
        <w:rPr>
          <w:rFonts w:ascii="Calibri" w:hAnsi="Calibri" w:cs="Calibri"/>
        </w:rPr>
        <w:t xml:space="preserve">iltumenerģija </w:t>
      </w:r>
      <w:r>
        <w:rPr>
          <w:rFonts w:ascii="Calibri" w:hAnsi="Calibri" w:cs="Calibri"/>
        </w:rPr>
        <w:t>________</w:t>
      </w:r>
      <w:r w:rsidR="00606ECB" w:rsidRPr="00994429">
        <w:rPr>
          <w:rFonts w:ascii="Calibri" w:hAnsi="Calibri" w:cs="Calibri"/>
        </w:rPr>
        <w:t xml:space="preserve"> </w:t>
      </w:r>
      <w:proofErr w:type="spellStart"/>
      <w:r w:rsidR="00606ECB" w:rsidRPr="00994429">
        <w:rPr>
          <w:rFonts w:ascii="Calibri" w:hAnsi="Calibri" w:cs="Calibri"/>
        </w:rPr>
        <w:t>MWh</w:t>
      </w:r>
      <w:proofErr w:type="spellEnd"/>
      <w:r w:rsidR="00606ECB" w:rsidRPr="00994429">
        <w:rPr>
          <w:rFonts w:ascii="Calibri" w:hAnsi="Calibri" w:cs="Calibri"/>
        </w:rPr>
        <w:t xml:space="preserve">, skaitītāja Nr. </w:t>
      </w:r>
      <w:r w:rsidRPr="00994429">
        <w:rPr>
          <w:rFonts w:ascii="Calibri" w:hAnsi="Calibri" w:cs="Calibri"/>
        </w:rPr>
        <w:t>________</w:t>
      </w:r>
      <w:r w:rsidR="00606ECB" w:rsidRPr="00994429">
        <w:rPr>
          <w:rFonts w:ascii="Calibri" w:hAnsi="Calibri" w:cs="Calibri"/>
        </w:rPr>
        <w:t>;</w:t>
      </w:r>
    </w:p>
    <w:p w14:paraId="1F188D36" w14:textId="37A4B568" w:rsidR="00606ECB" w:rsidRPr="00606ECB" w:rsidRDefault="00994429" w:rsidP="00994429">
      <w:pPr>
        <w:pStyle w:val="ListParagraph"/>
        <w:widowControl w:val="0"/>
        <w:numPr>
          <w:ilvl w:val="1"/>
          <w:numId w:val="10"/>
        </w:numPr>
        <w:suppressAutoHyphens/>
        <w:autoSpaceDE w:val="0"/>
        <w:spacing w:after="0" w:line="240" w:lineRule="auto"/>
        <w:jc w:val="both"/>
        <w:rPr>
          <w:rFonts w:ascii="Calibri" w:hAnsi="Calibri" w:cs="Calibri"/>
        </w:rPr>
      </w:pPr>
      <w:r>
        <w:rPr>
          <w:rFonts w:ascii="Calibri" w:hAnsi="Calibri" w:cs="Calibri"/>
        </w:rPr>
        <w:t>e</w:t>
      </w:r>
      <w:r w:rsidR="00606ECB" w:rsidRPr="00606ECB">
        <w:rPr>
          <w:rFonts w:ascii="Calibri" w:hAnsi="Calibri" w:cs="Calibri"/>
        </w:rPr>
        <w:t xml:space="preserve">lektroenerģija </w:t>
      </w:r>
      <w:r w:rsidRPr="00994429">
        <w:rPr>
          <w:rFonts w:ascii="Calibri" w:hAnsi="Calibri" w:cs="Calibri"/>
        </w:rPr>
        <w:t xml:space="preserve">________ </w:t>
      </w:r>
      <w:proofErr w:type="spellStart"/>
      <w:r w:rsidR="00606ECB" w:rsidRPr="00606ECB">
        <w:rPr>
          <w:rFonts w:ascii="Calibri" w:hAnsi="Calibri" w:cs="Calibri"/>
        </w:rPr>
        <w:t>kWh</w:t>
      </w:r>
      <w:proofErr w:type="spellEnd"/>
      <w:r w:rsidR="00606ECB" w:rsidRPr="00606ECB">
        <w:rPr>
          <w:rFonts w:ascii="Calibri" w:hAnsi="Calibri" w:cs="Calibri"/>
        </w:rPr>
        <w:t xml:space="preserve">, skaitītāja Nr. </w:t>
      </w:r>
      <w:r w:rsidRPr="00994429">
        <w:rPr>
          <w:rFonts w:ascii="Calibri" w:hAnsi="Calibri" w:cs="Calibri"/>
        </w:rPr>
        <w:t>________</w:t>
      </w:r>
      <w:r w:rsidR="00606ECB" w:rsidRPr="00606ECB">
        <w:rPr>
          <w:rFonts w:ascii="Calibri" w:hAnsi="Calibri" w:cs="Calibri"/>
        </w:rPr>
        <w:t>;</w:t>
      </w:r>
    </w:p>
    <w:p w14:paraId="65B78246" w14:textId="035EA47F" w:rsidR="00606ECB" w:rsidRDefault="00994429" w:rsidP="00994429">
      <w:pPr>
        <w:pStyle w:val="ListParagraph"/>
        <w:widowControl w:val="0"/>
        <w:numPr>
          <w:ilvl w:val="1"/>
          <w:numId w:val="10"/>
        </w:numPr>
        <w:suppressAutoHyphens/>
        <w:autoSpaceDE w:val="0"/>
        <w:spacing w:after="0" w:line="240" w:lineRule="auto"/>
        <w:jc w:val="both"/>
        <w:rPr>
          <w:rFonts w:ascii="Calibri" w:hAnsi="Calibri" w:cs="Calibri"/>
        </w:rPr>
      </w:pPr>
      <w:r>
        <w:rPr>
          <w:rFonts w:ascii="Calibri" w:hAnsi="Calibri" w:cs="Calibri"/>
        </w:rPr>
        <w:t>ū</w:t>
      </w:r>
      <w:r w:rsidR="00606ECB" w:rsidRPr="00606ECB">
        <w:rPr>
          <w:rFonts w:ascii="Calibri" w:hAnsi="Calibri" w:cs="Calibri"/>
        </w:rPr>
        <w:t xml:space="preserve">dens </w:t>
      </w:r>
      <w:r w:rsidRPr="00994429">
        <w:rPr>
          <w:rFonts w:ascii="Calibri" w:hAnsi="Calibri" w:cs="Calibri"/>
        </w:rPr>
        <w:t>________</w:t>
      </w:r>
      <w:r w:rsidR="00606ECB" w:rsidRPr="00606ECB">
        <w:rPr>
          <w:rFonts w:ascii="Calibri" w:hAnsi="Calibri" w:cs="Calibri"/>
        </w:rPr>
        <w:t xml:space="preserve"> m</w:t>
      </w:r>
      <w:r w:rsidR="00606ECB" w:rsidRPr="000847A8">
        <w:rPr>
          <w:rFonts w:ascii="Calibri" w:hAnsi="Calibri" w:cs="Calibri"/>
          <w:vertAlign w:val="superscript"/>
        </w:rPr>
        <w:t>3</w:t>
      </w:r>
      <w:r w:rsidR="00606ECB" w:rsidRPr="00606ECB">
        <w:rPr>
          <w:rFonts w:ascii="Calibri" w:hAnsi="Calibri" w:cs="Calibri"/>
        </w:rPr>
        <w:t xml:space="preserve">, skaitītāja Nr. </w:t>
      </w:r>
      <w:r w:rsidRPr="00994429">
        <w:rPr>
          <w:rFonts w:ascii="Calibri" w:hAnsi="Calibri" w:cs="Calibri"/>
        </w:rPr>
        <w:t>________</w:t>
      </w:r>
      <w:r>
        <w:rPr>
          <w:rFonts w:ascii="Calibri" w:hAnsi="Calibri" w:cs="Calibri"/>
        </w:rPr>
        <w:t>.</w:t>
      </w:r>
    </w:p>
    <w:p w14:paraId="4FB60A0B" w14:textId="77777777" w:rsidR="00994429" w:rsidRPr="00606ECB" w:rsidRDefault="00994429" w:rsidP="00994429">
      <w:pPr>
        <w:pStyle w:val="ListParagraph"/>
        <w:widowControl w:val="0"/>
        <w:suppressAutoHyphens/>
        <w:autoSpaceDE w:val="0"/>
        <w:spacing w:after="0" w:line="240" w:lineRule="auto"/>
        <w:ind w:left="792"/>
        <w:jc w:val="both"/>
        <w:rPr>
          <w:rFonts w:ascii="Calibri" w:hAnsi="Calibri" w:cs="Calibri"/>
        </w:rPr>
      </w:pPr>
    </w:p>
    <w:p w14:paraId="6182D87B" w14:textId="061A71BC" w:rsidR="00606ECB" w:rsidRPr="00994429" w:rsidRDefault="009A21FC" w:rsidP="00606ECB">
      <w:pPr>
        <w:pStyle w:val="ListParagraph"/>
        <w:widowControl w:val="0"/>
        <w:numPr>
          <w:ilvl w:val="0"/>
          <w:numId w:val="10"/>
        </w:numPr>
        <w:suppressAutoHyphens/>
        <w:autoSpaceDE w:val="0"/>
        <w:spacing w:after="0" w:line="240" w:lineRule="auto"/>
        <w:contextualSpacing w:val="0"/>
        <w:jc w:val="both"/>
        <w:rPr>
          <w:rFonts w:ascii="Calibri" w:hAnsi="Calibri" w:cs="Calibri"/>
        </w:rPr>
      </w:pPr>
      <w:r w:rsidRPr="009A21FC">
        <w:rPr>
          <w:rFonts w:ascii="Calibri" w:hAnsi="Calibri" w:cs="Calibri"/>
          <w:color w:val="000000"/>
        </w:rPr>
        <w:t>Līdzēji</w:t>
      </w:r>
      <w:r>
        <w:rPr>
          <w:rFonts w:ascii="Calibri" w:hAnsi="Calibri" w:cs="Calibri"/>
          <w:color w:val="000000"/>
        </w:rPr>
        <w:t>em</w:t>
      </w:r>
      <w:r w:rsidRPr="009A21FC">
        <w:rPr>
          <w:rFonts w:ascii="Calibri" w:hAnsi="Calibri" w:cs="Calibri"/>
          <w:color w:val="000000"/>
        </w:rPr>
        <w:t xml:space="preserve"> </w:t>
      </w:r>
      <w:r w:rsidR="00606ECB">
        <w:rPr>
          <w:rFonts w:ascii="Calibri" w:hAnsi="Calibri" w:cs="Calibri"/>
          <w:color w:val="000000"/>
        </w:rPr>
        <w:t xml:space="preserve">Telpu </w:t>
      </w:r>
      <w:r w:rsidR="00606ECB">
        <w:rPr>
          <w:rFonts w:ascii="Calibri" w:hAnsi="Calibri" w:cs="Calibri"/>
        </w:rPr>
        <w:t>stāvoklis</w:t>
      </w:r>
      <w:r w:rsidR="00606ECB">
        <w:rPr>
          <w:rFonts w:ascii="Calibri" w:hAnsi="Calibri" w:cs="Calibri"/>
          <w:color w:val="000000"/>
        </w:rPr>
        <w:t xml:space="preserve"> ir zināms un savstarpēju pretenziju nav. </w:t>
      </w:r>
    </w:p>
    <w:p w14:paraId="06812D17" w14:textId="77777777" w:rsidR="00994429" w:rsidRDefault="00994429" w:rsidP="00994429">
      <w:pPr>
        <w:pStyle w:val="ListParagraph"/>
        <w:widowControl w:val="0"/>
        <w:suppressAutoHyphens/>
        <w:autoSpaceDE w:val="0"/>
        <w:spacing w:after="0" w:line="240" w:lineRule="auto"/>
        <w:ind w:left="360"/>
        <w:contextualSpacing w:val="0"/>
        <w:jc w:val="both"/>
        <w:rPr>
          <w:rFonts w:ascii="Calibri" w:hAnsi="Calibri" w:cs="Calibri"/>
        </w:rPr>
      </w:pPr>
    </w:p>
    <w:p w14:paraId="4F75034F" w14:textId="77777777" w:rsidR="00D90760" w:rsidRPr="00D90760" w:rsidRDefault="00D90760" w:rsidP="00606ECB">
      <w:pPr>
        <w:pStyle w:val="ListParagraph"/>
        <w:widowControl w:val="0"/>
        <w:numPr>
          <w:ilvl w:val="0"/>
          <w:numId w:val="10"/>
        </w:numPr>
        <w:suppressAutoHyphens/>
        <w:autoSpaceDE w:val="0"/>
        <w:spacing w:after="0" w:line="240" w:lineRule="auto"/>
        <w:contextualSpacing w:val="0"/>
        <w:jc w:val="both"/>
        <w:rPr>
          <w:rFonts w:ascii="Calibri" w:hAnsi="Calibri" w:cs="Calibri"/>
        </w:rPr>
      </w:pPr>
      <w:r>
        <w:rPr>
          <w:rFonts w:ascii="Calibri" w:hAnsi="Calibri" w:cs="Calibri"/>
        </w:rPr>
        <w:t xml:space="preserve">Cita informācija: </w:t>
      </w:r>
      <w:r w:rsidRPr="00D90760">
        <w:rPr>
          <w:rFonts w:ascii="Calibri" w:hAnsi="Calibri" w:cs="Calibri"/>
          <w:i/>
          <w:iCs/>
        </w:rPr>
        <w:t>(ja nepieciešams).</w:t>
      </w:r>
    </w:p>
    <w:p w14:paraId="570CBB19" w14:textId="77777777" w:rsidR="00D90760" w:rsidRPr="00D90760" w:rsidRDefault="00D90760" w:rsidP="00D90760">
      <w:pPr>
        <w:pStyle w:val="ListParagraph"/>
        <w:rPr>
          <w:rFonts w:ascii="Calibri" w:hAnsi="Calibri" w:cs="Calibri"/>
          <w:color w:val="000000"/>
        </w:rPr>
      </w:pPr>
    </w:p>
    <w:p w14:paraId="50562241" w14:textId="1641F595" w:rsidR="00D90760" w:rsidRPr="00D90760" w:rsidRDefault="00606ECB" w:rsidP="00D90760">
      <w:pPr>
        <w:pStyle w:val="ListParagraph"/>
        <w:widowControl w:val="0"/>
        <w:numPr>
          <w:ilvl w:val="0"/>
          <w:numId w:val="10"/>
        </w:numPr>
        <w:suppressAutoHyphens/>
        <w:autoSpaceDE w:val="0"/>
        <w:spacing w:after="0" w:line="240" w:lineRule="auto"/>
        <w:contextualSpacing w:val="0"/>
        <w:jc w:val="both"/>
        <w:rPr>
          <w:rFonts w:ascii="Calibri" w:hAnsi="Calibri" w:cs="Calibri"/>
        </w:rPr>
      </w:pPr>
      <w:r>
        <w:rPr>
          <w:rFonts w:ascii="Calibri" w:hAnsi="Calibri" w:cs="Calibri"/>
          <w:color w:val="000000"/>
        </w:rPr>
        <w:t xml:space="preserve">Akts sagatavots </w:t>
      </w:r>
      <w:r>
        <w:rPr>
          <w:rFonts w:ascii="Calibri" w:hAnsi="Calibri" w:cs="Calibri"/>
        </w:rPr>
        <w:t>divos</w:t>
      </w:r>
      <w:r>
        <w:rPr>
          <w:rFonts w:ascii="Calibri" w:hAnsi="Calibri" w:cs="Calibri"/>
          <w:color w:val="000000"/>
        </w:rPr>
        <w:t xml:space="preserve"> </w:t>
      </w:r>
      <w:r>
        <w:rPr>
          <w:rFonts w:ascii="Calibri" w:hAnsi="Calibri" w:cs="Calibri"/>
        </w:rPr>
        <w:t>eksemplāros</w:t>
      </w:r>
      <w:r>
        <w:rPr>
          <w:rFonts w:ascii="Calibri" w:hAnsi="Calibri" w:cs="Calibri"/>
          <w:color w:val="000000"/>
        </w:rPr>
        <w:t xml:space="preserve"> pa vienam eksemplāram katra</w:t>
      </w:r>
      <w:r w:rsidR="009A21FC">
        <w:rPr>
          <w:rFonts w:ascii="Calibri" w:hAnsi="Calibri" w:cs="Calibri"/>
          <w:color w:val="000000"/>
        </w:rPr>
        <w:t>m</w:t>
      </w:r>
      <w:r>
        <w:rPr>
          <w:rFonts w:ascii="Calibri" w:hAnsi="Calibri" w:cs="Calibri"/>
          <w:color w:val="000000"/>
        </w:rPr>
        <w:t xml:space="preserve"> </w:t>
      </w:r>
      <w:r w:rsidR="009A21FC" w:rsidRPr="009A21FC">
        <w:rPr>
          <w:rFonts w:ascii="Calibri" w:hAnsi="Calibri" w:cs="Calibri"/>
          <w:color w:val="000000"/>
        </w:rPr>
        <w:t>Līdzēj</w:t>
      </w:r>
      <w:r w:rsidR="009A21FC">
        <w:rPr>
          <w:rFonts w:ascii="Calibri" w:hAnsi="Calibri" w:cs="Calibri"/>
          <w:color w:val="000000"/>
        </w:rPr>
        <w:t>am</w:t>
      </w:r>
      <w:r>
        <w:rPr>
          <w:rFonts w:ascii="Calibri" w:hAnsi="Calibri" w:cs="Calibri"/>
          <w:color w:val="000000"/>
        </w:rPr>
        <w:t>.</w:t>
      </w:r>
    </w:p>
    <w:p w14:paraId="6B72E593" w14:textId="77777777" w:rsidR="00606ECB" w:rsidRDefault="00606ECB" w:rsidP="00606ECB">
      <w:pPr>
        <w:spacing w:after="0" w:line="240" w:lineRule="auto"/>
        <w:jc w:val="center"/>
        <w:rPr>
          <w:rFonts w:cs="Calibri"/>
          <w:b/>
          <w:color w:val="000000"/>
        </w:rPr>
      </w:pPr>
    </w:p>
    <w:p w14:paraId="31DE1F6E" w14:textId="16AC6687" w:rsidR="00606ECB" w:rsidRDefault="009A21FC" w:rsidP="00606ECB">
      <w:pPr>
        <w:spacing w:after="0" w:line="240" w:lineRule="auto"/>
        <w:jc w:val="center"/>
        <w:rPr>
          <w:rFonts w:cs="Calibri"/>
        </w:rPr>
      </w:pPr>
      <w:r>
        <w:rPr>
          <w:rFonts w:cs="Calibri"/>
          <w:b/>
          <w:color w:val="000000"/>
        </w:rPr>
        <w:t>LĪDZĒJU</w:t>
      </w:r>
      <w:r w:rsidR="00606ECB">
        <w:rPr>
          <w:rFonts w:cs="Calibri"/>
          <w:b/>
          <w:color w:val="000000"/>
        </w:rPr>
        <w:t xml:space="preserve"> REKVIZĪTI UN PARAKSTI</w:t>
      </w:r>
    </w:p>
    <w:p w14:paraId="31688F83" w14:textId="77777777" w:rsidR="00606ECB" w:rsidRDefault="00606ECB" w:rsidP="00606ECB">
      <w:pPr>
        <w:spacing w:after="0" w:line="240" w:lineRule="auto"/>
        <w:jc w:val="center"/>
        <w:rPr>
          <w:rFonts w:cs="Calibri"/>
          <w:b/>
          <w:color w:val="000000"/>
        </w:rPr>
      </w:pPr>
    </w:p>
    <w:tbl>
      <w:tblPr>
        <w:tblW w:w="9101" w:type="dxa"/>
        <w:tblInd w:w="392" w:type="dxa"/>
        <w:tblLayout w:type="fixed"/>
        <w:tblLook w:val="0000" w:firstRow="0" w:lastRow="0" w:firstColumn="0" w:lastColumn="0" w:noHBand="0" w:noVBand="0"/>
      </w:tblPr>
      <w:tblGrid>
        <w:gridCol w:w="4536"/>
        <w:gridCol w:w="4565"/>
      </w:tblGrid>
      <w:tr w:rsidR="00606ECB" w14:paraId="27EFA78B" w14:textId="77777777" w:rsidTr="00606ECB">
        <w:tc>
          <w:tcPr>
            <w:tcW w:w="4536" w:type="dxa"/>
          </w:tcPr>
          <w:p w14:paraId="0C717254" w14:textId="77777777" w:rsidR="00606ECB" w:rsidRPr="003176AD" w:rsidRDefault="00606ECB" w:rsidP="00606ECB">
            <w:pPr>
              <w:spacing w:after="0" w:line="240" w:lineRule="auto"/>
              <w:jc w:val="center"/>
              <w:rPr>
                <w:rFonts w:ascii="Calibri" w:eastAsia="Times New Roman" w:hAnsi="Calibri" w:cs="Times New Roman"/>
                <w:b/>
                <w:color w:val="000000"/>
              </w:rPr>
            </w:pPr>
            <w:r w:rsidRPr="003176AD">
              <w:rPr>
                <w:rFonts w:ascii="Calibri" w:eastAsia="Times New Roman" w:hAnsi="Calibri" w:cs="Times New Roman"/>
                <w:b/>
                <w:color w:val="000000"/>
              </w:rPr>
              <w:t>IZNOMĀTĀJS</w:t>
            </w:r>
          </w:p>
          <w:p w14:paraId="773BBA22" w14:textId="77777777" w:rsidR="00606ECB" w:rsidRPr="003176AD" w:rsidRDefault="00606ECB" w:rsidP="00606ECB">
            <w:pPr>
              <w:spacing w:after="0" w:line="240" w:lineRule="auto"/>
              <w:rPr>
                <w:rFonts w:eastAsia="Times New Roman" w:cstheme="minorHAnsi"/>
                <w:b/>
                <w:bCs/>
              </w:rPr>
            </w:pPr>
            <w:r w:rsidRPr="003176AD">
              <w:rPr>
                <w:rFonts w:eastAsia="Times New Roman" w:cstheme="minorHAnsi"/>
                <w:b/>
                <w:bCs/>
              </w:rPr>
              <w:t>Sabiedrība ar ierobežotu atbildību “LIEPĀJAS REĢIONĀLĀ SLIMNĪCA”</w:t>
            </w:r>
          </w:p>
          <w:p w14:paraId="49609E57" w14:textId="77777777" w:rsidR="00606ECB" w:rsidRPr="003176AD" w:rsidRDefault="00606ECB" w:rsidP="00606ECB">
            <w:pPr>
              <w:spacing w:after="0" w:line="240" w:lineRule="auto"/>
              <w:rPr>
                <w:rFonts w:eastAsia="Times New Roman" w:cstheme="minorHAnsi"/>
              </w:rPr>
            </w:pPr>
            <w:r w:rsidRPr="003176AD">
              <w:rPr>
                <w:rFonts w:eastAsia="Times New Roman" w:cstheme="minorHAnsi"/>
              </w:rPr>
              <w:t>Reģistrācijas Nr. 42103041306</w:t>
            </w:r>
          </w:p>
          <w:p w14:paraId="1AA75057" w14:textId="77777777" w:rsidR="00606ECB" w:rsidRPr="003176AD" w:rsidRDefault="00606ECB" w:rsidP="00606ECB">
            <w:pPr>
              <w:spacing w:after="0" w:line="240" w:lineRule="auto"/>
              <w:rPr>
                <w:rFonts w:eastAsia="Times New Roman" w:cstheme="minorHAnsi"/>
              </w:rPr>
            </w:pPr>
            <w:r w:rsidRPr="003176AD">
              <w:rPr>
                <w:rFonts w:eastAsia="Times New Roman" w:cstheme="minorHAnsi"/>
              </w:rPr>
              <w:t xml:space="preserve">Juridiskā adrese: Slimnīcas iela 25, Liepāja, LV-3414 </w:t>
            </w:r>
          </w:p>
          <w:p w14:paraId="1FC1E031" w14:textId="77777777" w:rsidR="00606ECB" w:rsidRPr="003176AD" w:rsidRDefault="00606ECB" w:rsidP="00606ECB">
            <w:pPr>
              <w:spacing w:after="0" w:line="240" w:lineRule="auto"/>
              <w:rPr>
                <w:rFonts w:eastAsia="Times New Roman" w:cstheme="minorHAnsi"/>
              </w:rPr>
            </w:pPr>
            <w:r w:rsidRPr="003176AD">
              <w:rPr>
                <w:rFonts w:eastAsia="Times New Roman" w:cstheme="minorHAnsi"/>
              </w:rPr>
              <w:t>Tālrunis: 63403222</w:t>
            </w:r>
          </w:p>
          <w:p w14:paraId="6BC26F52" w14:textId="77777777" w:rsidR="00606ECB" w:rsidRPr="003176AD" w:rsidRDefault="00606ECB" w:rsidP="00606ECB">
            <w:pPr>
              <w:spacing w:after="0" w:line="240" w:lineRule="auto"/>
              <w:rPr>
                <w:rFonts w:eastAsia="Times New Roman" w:cstheme="minorHAnsi"/>
              </w:rPr>
            </w:pPr>
            <w:r w:rsidRPr="003176AD">
              <w:rPr>
                <w:rFonts w:eastAsia="Times New Roman" w:cstheme="minorHAnsi"/>
              </w:rPr>
              <w:t>e-pasts: birojs@liepajasslimnica.lv</w:t>
            </w:r>
          </w:p>
          <w:p w14:paraId="1D358D7C" w14:textId="77777777" w:rsidR="00606ECB" w:rsidRPr="003176AD" w:rsidRDefault="00606ECB" w:rsidP="00606ECB">
            <w:pPr>
              <w:spacing w:after="0" w:line="240" w:lineRule="auto"/>
              <w:rPr>
                <w:rFonts w:eastAsia="Times New Roman" w:cstheme="minorHAnsi"/>
              </w:rPr>
            </w:pPr>
            <w:r w:rsidRPr="003176AD">
              <w:rPr>
                <w:rFonts w:eastAsia="Times New Roman" w:cstheme="minorHAnsi"/>
              </w:rPr>
              <w:t>Bankas nosaukums: AS Swedbank</w:t>
            </w:r>
          </w:p>
          <w:p w14:paraId="2A8188B8" w14:textId="77777777" w:rsidR="00606ECB" w:rsidRPr="003176AD" w:rsidRDefault="00606ECB" w:rsidP="00606ECB">
            <w:pPr>
              <w:spacing w:after="0" w:line="240" w:lineRule="auto"/>
              <w:rPr>
                <w:rFonts w:eastAsia="Times New Roman" w:cstheme="minorHAnsi"/>
              </w:rPr>
            </w:pPr>
            <w:r w:rsidRPr="003176AD">
              <w:rPr>
                <w:rFonts w:eastAsia="Times New Roman" w:cstheme="minorHAnsi"/>
              </w:rPr>
              <w:t>Bankas kods: HABALV22</w:t>
            </w:r>
          </w:p>
          <w:p w14:paraId="4666B6F0" w14:textId="77777777" w:rsidR="00606ECB" w:rsidRPr="003176AD" w:rsidRDefault="00606ECB" w:rsidP="00606ECB">
            <w:pPr>
              <w:spacing w:after="0" w:line="240" w:lineRule="auto"/>
              <w:rPr>
                <w:rFonts w:eastAsia="Times New Roman" w:cstheme="minorHAnsi"/>
              </w:rPr>
            </w:pPr>
            <w:r w:rsidRPr="003176AD">
              <w:rPr>
                <w:rFonts w:eastAsia="Times New Roman" w:cstheme="minorHAnsi"/>
              </w:rPr>
              <w:t>Norēķinu konts: LV79HABA0551017064193</w:t>
            </w:r>
          </w:p>
          <w:p w14:paraId="6D84E296" w14:textId="77777777" w:rsidR="00606ECB" w:rsidRPr="003176AD" w:rsidRDefault="00606ECB" w:rsidP="00606ECB">
            <w:pPr>
              <w:spacing w:after="0" w:line="240" w:lineRule="auto"/>
              <w:rPr>
                <w:rFonts w:eastAsia="Times New Roman" w:cstheme="minorHAnsi"/>
              </w:rPr>
            </w:pPr>
            <w:r w:rsidRPr="003176AD">
              <w:rPr>
                <w:rFonts w:eastAsia="Times New Roman" w:cstheme="minorHAnsi"/>
              </w:rPr>
              <w:t xml:space="preserve"> </w:t>
            </w:r>
          </w:p>
          <w:p w14:paraId="1DF586AF" w14:textId="77777777" w:rsidR="00606ECB" w:rsidRPr="003176AD" w:rsidRDefault="00606ECB" w:rsidP="00606ECB">
            <w:pPr>
              <w:spacing w:after="0" w:line="240" w:lineRule="auto"/>
              <w:jc w:val="both"/>
              <w:rPr>
                <w:rFonts w:eastAsia="Times New Roman" w:cstheme="minorHAnsi"/>
              </w:rPr>
            </w:pPr>
          </w:p>
          <w:p w14:paraId="310DC0CF" w14:textId="77777777" w:rsidR="00606ECB" w:rsidRDefault="00606ECB" w:rsidP="00606ECB">
            <w:pPr>
              <w:spacing w:after="0" w:line="240" w:lineRule="auto"/>
              <w:jc w:val="center"/>
              <w:rPr>
                <w:rFonts w:ascii="Calibri" w:eastAsia="Times New Roman" w:hAnsi="Calibri" w:cs="Calibri"/>
                <w:color w:val="000000"/>
                <w:lang w:eastAsia="lv-LV"/>
              </w:rPr>
            </w:pPr>
            <w:r w:rsidRPr="00831B80">
              <w:rPr>
                <w:rFonts w:ascii="Calibri" w:eastAsia="Times New Roman" w:hAnsi="Calibri" w:cs="Calibri"/>
                <w:color w:val="000000"/>
                <w:lang w:eastAsia="lv-LV"/>
              </w:rPr>
              <w:t>___________________________________</w:t>
            </w:r>
          </w:p>
          <w:p w14:paraId="466F37BF" w14:textId="77777777" w:rsidR="00D74860" w:rsidRDefault="00D74860" w:rsidP="00D74860">
            <w:pPr>
              <w:spacing w:after="0" w:line="240" w:lineRule="auto"/>
              <w:jc w:val="center"/>
              <w:rPr>
                <w:rFonts w:cs="Calibri"/>
                <w:b/>
                <w:bCs/>
              </w:rPr>
            </w:pPr>
            <w:r>
              <w:rPr>
                <w:rFonts w:cs="Calibri"/>
                <w:b/>
                <w:bCs/>
              </w:rPr>
              <w:t>Vārds, uzvārds</w:t>
            </w:r>
          </w:p>
          <w:p w14:paraId="7384BFA2" w14:textId="33BA6A43" w:rsidR="00D74860" w:rsidRPr="00606ECB" w:rsidRDefault="00D74860" w:rsidP="00D74860">
            <w:pPr>
              <w:spacing w:after="0" w:line="240" w:lineRule="auto"/>
              <w:jc w:val="center"/>
              <w:rPr>
                <w:rFonts w:ascii="Calibri" w:eastAsia="Times New Roman" w:hAnsi="Calibri" w:cs="Calibri"/>
                <w:color w:val="000000"/>
                <w:lang w:eastAsia="lv-LV"/>
              </w:rPr>
            </w:pPr>
            <w:r w:rsidRPr="00D74860">
              <w:rPr>
                <w:rFonts w:cs="Calibri"/>
              </w:rPr>
              <w:t>Amats</w:t>
            </w:r>
          </w:p>
        </w:tc>
        <w:tc>
          <w:tcPr>
            <w:tcW w:w="4565" w:type="dxa"/>
          </w:tcPr>
          <w:p w14:paraId="2BC6AC20" w14:textId="77777777" w:rsidR="00606ECB" w:rsidRPr="003176AD" w:rsidRDefault="00606ECB" w:rsidP="00606ECB">
            <w:pPr>
              <w:spacing w:after="0" w:line="240" w:lineRule="auto"/>
              <w:jc w:val="center"/>
              <w:rPr>
                <w:rFonts w:ascii="Calibri" w:eastAsia="Times New Roman" w:hAnsi="Calibri" w:cs="Calibri"/>
                <w:b/>
                <w:bCs/>
                <w:color w:val="000000"/>
                <w:lang w:eastAsia="lv-LV"/>
              </w:rPr>
            </w:pPr>
            <w:r w:rsidRPr="003176AD">
              <w:rPr>
                <w:rFonts w:ascii="Calibri" w:eastAsia="Times New Roman" w:hAnsi="Calibri" w:cs="Times New Roman"/>
                <w:b/>
                <w:color w:val="000000"/>
              </w:rPr>
              <w:t>NOMNIEKS</w:t>
            </w:r>
          </w:p>
          <w:p w14:paraId="7FC621FC" w14:textId="77777777" w:rsidR="00606ECB" w:rsidRPr="00831B80" w:rsidRDefault="00606ECB" w:rsidP="00606ECB">
            <w:pPr>
              <w:spacing w:after="0" w:line="240" w:lineRule="auto"/>
              <w:rPr>
                <w:rFonts w:ascii="Calibri" w:eastAsia="Times New Roman" w:hAnsi="Calibri" w:cs="Calibri"/>
                <w:b/>
                <w:bCs/>
                <w:color w:val="000000"/>
                <w:lang w:eastAsia="lv-LV"/>
              </w:rPr>
            </w:pPr>
            <w:r w:rsidRPr="00831B80">
              <w:rPr>
                <w:rFonts w:ascii="Calibri" w:eastAsia="Times New Roman" w:hAnsi="Calibri" w:cs="Calibri"/>
                <w:b/>
                <w:bCs/>
                <w:color w:val="000000"/>
                <w:lang w:eastAsia="lv-LV"/>
              </w:rPr>
              <w:t>________________</w:t>
            </w:r>
          </w:p>
          <w:p w14:paraId="6F12C2FF" w14:textId="77777777" w:rsidR="00606ECB" w:rsidRPr="00831B80" w:rsidRDefault="00606ECB" w:rsidP="00606ECB">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Reģistrācijas Nr. _______________</w:t>
            </w:r>
          </w:p>
          <w:p w14:paraId="3DCF939E" w14:textId="77777777" w:rsidR="00606ECB" w:rsidRPr="00831B80" w:rsidRDefault="00606ECB" w:rsidP="00606ECB">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Juridiskā adrese: _______________</w:t>
            </w:r>
          </w:p>
          <w:p w14:paraId="5F5EEC4A" w14:textId="77777777" w:rsidR="00606ECB" w:rsidRPr="00831B80" w:rsidRDefault="00606ECB" w:rsidP="00606ECB">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Tālrunis: _______________</w:t>
            </w:r>
          </w:p>
          <w:p w14:paraId="579BAF31" w14:textId="77777777" w:rsidR="00606ECB" w:rsidRPr="00831B80" w:rsidRDefault="00606ECB" w:rsidP="00606ECB">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e-pasts: _______________</w:t>
            </w:r>
          </w:p>
          <w:p w14:paraId="0A9CE29D" w14:textId="77777777" w:rsidR="00606ECB" w:rsidRPr="00831B80" w:rsidRDefault="00606ECB" w:rsidP="00606ECB">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Bankas nosaukums: _______________</w:t>
            </w:r>
          </w:p>
          <w:p w14:paraId="3FAE6585" w14:textId="77777777" w:rsidR="00606ECB" w:rsidRPr="00831B80" w:rsidRDefault="00606ECB" w:rsidP="00606ECB">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Bankas kods: _______________</w:t>
            </w:r>
          </w:p>
          <w:p w14:paraId="207979E8" w14:textId="77777777" w:rsidR="00606ECB" w:rsidRPr="00831B80" w:rsidRDefault="00606ECB" w:rsidP="00606ECB">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Norēķinu konts: _______________</w:t>
            </w:r>
          </w:p>
          <w:p w14:paraId="6F4683E8" w14:textId="77777777" w:rsidR="00606ECB" w:rsidRPr="00831B80" w:rsidRDefault="00606ECB" w:rsidP="00606ECB">
            <w:pPr>
              <w:spacing w:after="0" w:line="240" w:lineRule="auto"/>
              <w:rPr>
                <w:rFonts w:ascii="Calibri" w:eastAsia="Times New Roman" w:hAnsi="Calibri" w:cs="Calibri"/>
                <w:color w:val="000000"/>
                <w:lang w:eastAsia="lv-LV"/>
              </w:rPr>
            </w:pPr>
          </w:p>
          <w:p w14:paraId="7F3F582F" w14:textId="77777777" w:rsidR="00606ECB" w:rsidRPr="00831B80" w:rsidRDefault="00606ECB" w:rsidP="00606ECB">
            <w:pPr>
              <w:spacing w:after="0" w:line="240" w:lineRule="auto"/>
              <w:rPr>
                <w:rFonts w:ascii="Calibri" w:eastAsia="Times New Roman" w:hAnsi="Calibri" w:cs="Calibri"/>
                <w:color w:val="000000"/>
                <w:lang w:eastAsia="lv-LV"/>
              </w:rPr>
            </w:pPr>
          </w:p>
          <w:p w14:paraId="3C26FB7C" w14:textId="77777777" w:rsidR="00606ECB" w:rsidRPr="00831B80" w:rsidRDefault="00606ECB" w:rsidP="00606ECB">
            <w:pPr>
              <w:spacing w:after="0" w:line="240" w:lineRule="auto"/>
              <w:jc w:val="center"/>
              <w:rPr>
                <w:rFonts w:ascii="Calibri" w:eastAsia="Times New Roman" w:hAnsi="Calibri" w:cs="Calibri"/>
                <w:color w:val="000000"/>
                <w:lang w:eastAsia="lv-LV"/>
              </w:rPr>
            </w:pPr>
            <w:r w:rsidRPr="00831B80">
              <w:rPr>
                <w:rFonts w:ascii="Calibri" w:eastAsia="Times New Roman" w:hAnsi="Calibri" w:cs="Calibri"/>
                <w:color w:val="000000"/>
                <w:lang w:eastAsia="lv-LV"/>
              </w:rPr>
              <w:t>___________________________________</w:t>
            </w:r>
          </w:p>
          <w:p w14:paraId="40258CC5" w14:textId="77777777" w:rsidR="00606ECB" w:rsidRDefault="00D74860" w:rsidP="00606ECB">
            <w:pPr>
              <w:spacing w:after="0" w:line="240" w:lineRule="auto"/>
              <w:jc w:val="center"/>
              <w:rPr>
                <w:rFonts w:cs="Calibri"/>
                <w:b/>
                <w:bCs/>
              </w:rPr>
            </w:pPr>
            <w:r>
              <w:rPr>
                <w:rFonts w:cs="Calibri"/>
                <w:b/>
                <w:bCs/>
              </w:rPr>
              <w:t>Vārds, uzvārds</w:t>
            </w:r>
          </w:p>
          <w:p w14:paraId="51B1AABB" w14:textId="69DC7AF7" w:rsidR="00D74860" w:rsidRPr="00D74860" w:rsidRDefault="00D74860" w:rsidP="00606ECB">
            <w:pPr>
              <w:spacing w:after="0" w:line="240" w:lineRule="auto"/>
              <w:jc w:val="center"/>
              <w:rPr>
                <w:rFonts w:cs="Calibri"/>
              </w:rPr>
            </w:pPr>
            <w:r w:rsidRPr="00D74860">
              <w:rPr>
                <w:rFonts w:cs="Calibri"/>
              </w:rPr>
              <w:t xml:space="preserve">Amats </w:t>
            </w:r>
          </w:p>
        </w:tc>
      </w:tr>
    </w:tbl>
    <w:p w14:paraId="2A00F73C" w14:textId="77777777" w:rsidR="00606ECB" w:rsidRPr="00F31ADC" w:rsidRDefault="00606ECB" w:rsidP="00606ECB">
      <w:pPr>
        <w:spacing w:after="0" w:line="240" w:lineRule="auto"/>
        <w:ind w:left="1134" w:right="184"/>
        <w:rPr>
          <w:i/>
          <w:iCs/>
        </w:rPr>
      </w:pPr>
    </w:p>
    <w:sectPr w:rsidR="00606ECB" w:rsidRPr="00F31ADC" w:rsidSect="00606ECB">
      <w:pgSz w:w="11906" w:h="16838" w:code="9"/>
      <w:pgMar w:top="1134" w:right="1133" w:bottom="72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E1A03" w14:textId="77777777" w:rsidR="00F64278" w:rsidRDefault="00F64278" w:rsidP="009D6E33">
      <w:pPr>
        <w:spacing w:after="0" w:line="240" w:lineRule="auto"/>
      </w:pPr>
      <w:r>
        <w:separator/>
      </w:r>
    </w:p>
  </w:endnote>
  <w:endnote w:type="continuationSeparator" w:id="0">
    <w:p w14:paraId="442B6B5F" w14:textId="77777777" w:rsidR="00F64278" w:rsidRDefault="00F64278" w:rsidP="009D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070077"/>
      <w:docPartObj>
        <w:docPartGallery w:val="Page Numbers (Bottom of Page)"/>
        <w:docPartUnique/>
      </w:docPartObj>
    </w:sdtPr>
    <w:sdtEndPr/>
    <w:sdtContent>
      <w:p w14:paraId="493125F6" w14:textId="77777777" w:rsidR="009D6E33" w:rsidRDefault="009D6E33">
        <w:pPr>
          <w:pStyle w:val="Footer"/>
          <w:jc w:val="right"/>
        </w:pPr>
        <w:r>
          <w:fldChar w:fldCharType="begin"/>
        </w:r>
        <w:r>
          <w:instrText>PAGE   \* MERGEFORMAT</w:instrText>
        </w:r>
        <w:r>
          <w:fldChar w:fldCharType="separate"/>
        </w:r>
        <w:r>
          <w:t>2</w:t>
        </w:r>
        <w:r>
          <w:fldChar w:fldCharType="end"/>
        </w:r>
      </w:p>
    </w:sdtContent>
  </w:sdt>
  <w:p w14:paraId="7D8A34A4" w14:textId="77777777" w:rsidR="009D6E33" w:rsidRDefault="009D6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78399" w14:textId="77777777" w:rsidR="00F64278" w:rsidRDefault="00F64278" w:rsidP="009D6E33">
      <w:pPr>
        <w:spacing w:after="0" w:line="240" w:lineRule="auto"/>
      </w:pPr>
      <w:r>
        <w:separator/>
      </w:r>
    </w:p>
  </w:footnote>
  <w:footnote w:type="continuationSeparator" w:id="0">
    <w:p w14:paraId="2435E16C" w14:textId="77777777" w:rsidR="00F64278" w:rsidRDefault="00F64278" w:rsidP="009D6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C25F9"/>
    <w:multiLevelType w:val="multilevel"/>
    <w:tmpl w:val="2A32247E"/>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959"/>
        </w:tabs>
        <w:ind w:left="959" w:hanging="675"/>
      </w:pPr>
      <w:rPr>
        <w:rFonts w:hint="default"/>
        <w:b/>
        <w:bCs/>
      </w:rPr>
    </w:lvl>
    <w:lvl w:ilvl="2">
      <w:start w:val="1"/>
      <w:numFmt w:val="decimal"/>
      <w:lvlText w:val="%1.%2.%3."/>
      <w:lvlJc w:val="left"/>
      <w:pPr>
        <w:tabs>
          <w:tab w:val="num" w:pos="1288"/>
        </w:tabs>
        <w:ind w:left="1288" w:hanging="720"/>
      </w:pPr>
      <w:rPr>
        <w:rFonts w:hint="default"/>
        <w:b/>
        <w:bCs/>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 w15:restartNumberingAfterBreak="0">
    <w:nsid w:val="133D3933"/>
    <w:multiLevelType w:val="hybridMultilevel"/>
    <w:tmpl w:val="0AC82088"/>
    <w:lvl w:ilvl="0" w:tplc="E2F46452">
      <w:start w:val="1"/>
      <w:numFmt w:val="decimal"/>
      <w:lvlText w:val="%1."/>
      <w:lvlJc w:val="left"/>
      <w:pPr>
        <w:ind w:left="1152" w:hanging="360"/>
      </w:pPr>
      <w:rPr>
        <w:rFonts w:asciiTheme="minorHAnsi" w:eastAsiaTheme="minorHAnsi" w:hAnsiTheme="minorHAnsi" w:cstheme="minorHAnsi" w:hint="default"/>
        <w:b w:val="0"/>
        <w:color w:val="auto"/>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 w15:restartNumberingAfterBreak="0">
    <w:nsid w:val="153E2CB4"/>
    <w:multiLevelType w:val="multilevel"/>
    <w:tmpl w:val="6F78C0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937D33"/>
    <w:multiLevelType w:val="multilevel"/>
    <w:tmpl w:val="A4EEDF96"/>
    <w:lvl w:ilvl="0">
      <w:start w:val="5"/>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2CEB702F"/>
    <w:multiLevelType w:val="multilevel"/>
    <w:tmpl w:val="37AE5D26"/>
    <w:lvl w:ilvl="0">
      <w:start w:val="7"/>
      <w:numFmt w:val="decimal"/>
      <w:lvlText w:val="%1."/>
      <w:lvlJc w:val="left"/>
      <w:pPr>
        <w:tabs>
          <w:tab w:val="num" w:pos="720"/>
        </w:tabs>
        <w:ind w:left="720" w:hanging="720"/>
      </w:pPr>
      <w:rPr>
        <w:rFonts w:hint="default"/>
      </w:rPr>
    </w:lvl>
    <w:lvl w:ilvl="1">
      <w:start w:val="8"/>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15:restartNumberingAfterBreak="0">
    <w:nsid w:val="2E9135EC"/>
    <w:multiLevelType w:val="multilevel"/>
    <w:tmpl w:val="503CA4EA"/>
    <w:lvl w:ilvl="0">
      <w:start w:val="1"/>
      <w:numFmt w:val="decimal"/>
      <w:lvlText w:val="%1."/>
      <w:lvlJc w:val="left"/>
      <w:pPr>
        <w:tabs>
          <w:tab w:val="num" w:pos="2410"/>
        </w:tabs>
        <w:ind w:left="2410" w:hanging="510"/>
      </w:pPr>
      <w:rPr>
        <w:rFonts w:ascii="Calibri" w:eastAsia="Times New Roman" w:hAnsi="Calibri" w:cs="Arial"/>
        <w:b/>
        <w:i w:val="0"/>
        <w:sz w:val="22"/>
        <w:szCs w:val="22"/>
      </w:rPr>
    </w:lvl>
    <w:lvl w:ilvl="1">
      <w:start w:val="1"/>
      <w:numFmt w:val="decimal"/>
      <w:lvlText w:val="%1.%2."/>
      <w:lvlJc w:val="left"/>
      <w:pPr>
        <w:tabs>
          <w:tab w:val="num" w:pos="5359"/>
        </w:tabs>
        <w:ind w:left="5359" w:hanging="680"/>
      </w:pPr>
      <w:rPr>
        <w:b/>
        <w:bCs/>
        <w:i w:val="0"/>
        <w:sz w:val="22"/>
        <w:szCs w:val="22"/>
      </w:rPr>
    </w:lvl>
    <w:lvl w:ilvl="2">
      <w:start w:val="1"/>
      <w:numFmt w:val="decimal"/>
      <w:lvlText w:val="%1.%2.%3."/>
      <w:lvlJc w:val="left"/>
      <w:pPr>
        <w:tabs>
          <w:tab w:val="num" w:pos="1281"/>
        </w:tabs>
        <w:ind w:left="1281" w:hanging="681"/>
      </w:pPr>
      <w:rPr>
        <w:b/>
        <w:bCs/>
        <w:i w:val="0"/>
        <w:sz w:val="22"/>
        <w:szCs w:val="22"/>
      </w:rPr>
    </w:lvl>
    <w:lvl w:ilvl="3">
      <w:start w:val="1"/>
      <w:numFmt w:val="decimal"/>
      <w:lvlText w:val="%1.%2.%3.%4."/>
      <w:lvlJc w:val="left"/>
      <w:pPr>
        <w:tabs>
          <w:tab w:val="num" w:pos="2098"/>
        </w:tabs>
        <w:ind w:left="2098" w:hanging="101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59025A3"/>
    <w:multiLevelType w:val="multilevel"/>
    <w:tmpl w:val="0B369874"/>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384590"/>
    <w:multiLevelType w:val="multilevel"/>
    <w:tmpl w:val="F6DE2B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C03CB0"/>
    <w:multiLevelType w:val="multilevel"/>
    <w:tmpl w:val="BBA2BF5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E4537CA"/>
    <w:multiLevelType w:val="multilevel"/>
    <w:tmpl w:val="1922A9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7276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6D66FA"/>
    <w:multiLevelType w:val="multilevel"/>
    <w:tmpl w:val="BDBED2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A5216A"/>
    <w:multiLevelType w:val="multilevel"/>
    <w:tmpl w:val="0B369874"/>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0084501">
    <w:abstractNumId w:val="12"/>
  </w:num>
  <w:num w:numId="2" w16cid:durableId="316997768">
    <w:abstractNumId w:val="2"/>
  </w:num>
  <w:num w:numId="3" w16cid:durableId="1969043015">
    <w:abstractNumId w:val="9"/>
  </w:num>
  <w:num w:numId="4" w16cid:durableId="2079008993">
    <w:abstractNumId w:val="11"/>
  </w:num>
  <w:num w:numId="5" w16cid:durableId="1973098499">
    <w:abstractNumId w:val="7"/>
  </w:num>
  <w:num w:numId="6" w16cid:durableId="1865089602">
    <w:abstractNumId w:val="0"/>
  </w:num>
  <w:num w:numId="7" w16cid:durableId="265382170">
    <w:abstractNumId w:val="4"/>
  </w:num>
  <w:num w:numId="8" w16cid:durableId="1324897592">
    <w:abstractNumId w:val="3"/>
  </w:num>
  <w:num w:numId="9" w16cid:durableId="1489634543">
    <w:abstractNumId w:val="5"/>
  </w:num>
  <w:num w:numId="10" w16cid:durableId="1830704306">
    <w:abstractNumId w:val="10"/>
  </w:num>
  <w:num w:numId="11" w16cid:durableId="2083791790">
    <w:abstractNumId w:val="1"/>
  </w:num>
  <w:num w:numId="12" w16cid:durableId="1971552242">
    <w:abstractNumId w:val="8"/>
  </w:num>
  <w:num w:numId="13" w16cid:durableId="704790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5C1"/>
    <w:rsid w:val="00036FD6"/>
    <w:rsid w:val="00041FA7"/>
    <w:rsid w:val="00066EA3"/>
    <w:rsid w:val="000847A8"/>
    <w:rsid w:val="000A4E4F"/>
    <w:rsid w:val="000D57C1"/>
    <w:rsid w:val="00116DBB"/>
    <w:rsid w:val="001724F5"/>
    <w:rsid w:val="0018057C"/>
    <w:rsid w:val="001A155E"/>
    <w:rsid w:val="001D3487"/>
    <w:rsid w:val="001D55E2"/>
    <w:rsid w:val="001F2B2B"/>
    <w:rsid w:val="001F5C29"/>
    <w:rsid w:val="0022170E"/>
    <w:rsid w:val="00254ACB"/>
    <w:rsid w:val="002762DB"/>
    <w:rsid w:val="00295FC4"/>
    <w:rsid w:val="002A0622"/>
    <w:rsid w:val="003105C7"/>
    <w:rsid w:val="003176AD"/>
    <w:rsid w:val="00354062"/>
    <w:rsid w:val="003669D0"/>
    <w:rsid w:val="003C65FE"/>
    <w:rsid w:val="003D28AF"/>
    <w:rsid w:val="003D4C92"/>
    <w:rsid w:val="003D6C90"/>
    <w:rsid w:val="0041644D"/>
    <w:rsid w:val="004221DA"/>
    <w:rsid w:val="004262C5"/>
    <w:rsid w:val="00472C1E"/>
    <w:rsid w:val="00484178"/>
    <w:rsid w:val="004A1DC9"/>
    <w:rsid w:val="004D4267"/>
    <w:rsid w:val="004F60D7"/>
    <w:rsid w:val="00500B6D"/>
    <w:rsid w:val="00532928"/>
    <w:rsid w:val="005D6D13"/>
    <w:rsid w:val="005E3239"/>
    <w:rsid w:val="00606ECB"/>
    <w:rsid w:val="006139AE"/>
    <w:rsid w:val="00626A44"/>
    <w:rsid w:val="0063003C"/>
    <w:rsid w:val="00633D6B"/>
    <w:rsid w:val="006449E2"/>
    <w:rsid w:val="006727CE"/>
    <w:rsid w:val="00682225"/>
    <w:rsid w:val="00696317"/>
    <w:rsid w:val="006A4D30"/>
    <w:rsid w:val="006B1BAD"/>
    <w:rsid w:val="006C37A8"/>
    <w:rsid w:val="006F7961"/>
    <w:rsid w:val="007052BF"/>
    <w:rsid w:val="007079DA"/>
    <w:rsid w:val="00746B0D"/>
    <w:rsid w:val="007619D8"/>
    <w:rsid w:val="007755B3"/>
    <w:rsid w:val="00780526"/>
    <w:rsid w:val="007C7B03"/>
    <w:rsid w:val="007D4F68"/>
    <w:rsid w:val="00803915"/>
    <w:rsid w:val="0081424B"/>
    <w:rsid w:val="00831B80"/>
    <w:rsid w:val="00834BBC"/>
    <w:rsid w:val="00843AB9"/>
    <w:rsid w:val="008619AB"/>
    <w:rsid w:val="008B2E27"/>
    <w:rsid w:val="008D1DC5"/>
    <w:rsid w:val="008F1018"/>
    <w:rsid w:val="00914B0A"/>
    <w:rsid w:val="00917411"/>
    <w:rsid w:val="009259B6"/>
    <w:rsid w:val="00934F51"/>
    <w:rsid w:val="009478E7"/>
    <w:rsid w:val="00961522"/>
    <w:rsid w:val="00994429"/>
    <w:rsid w:val="009A21FC"/>
    <w:rsid w:val="009B7B8F"/>
    <w:rsid w:val="009D1E44"/>
    <w:rsid w:val="009D6E33"/>
    <w:rsid w:val="009E47CA"/>
    <w:rsid w:val="009E5177"/>
    <w:rsid w:val="009E7B02"/>
    <w:rsid w:val="00A006F1"/>
    <w:rsid w:val="00A3461E"/>
    <w:rsid w:val="00A358CC"/>
    <w:rsid w:val="00A528B1"/>
    <w:rsid w:val="00A57D67"/>
    <w:rsid w:val="00A92E8B"/>
    <w:rsid w:val="00AA7484"/>
    <w:rsid w:val="00AB39D1"/>
    <w:rsid w:val="00AC2440"/>
    <w:rsid w:val="00B34D14"/>
    <w:rsid w:val="00B5589C"/>
    <w:rsid w:val="00B86834"/>
    <w:rsid w:val="00BA3069"/>
    <w:rsid w:val="00BB083D"/>
    <w:rsid w:val="00BE05B9"/>
    <w:rsid w:val="00BE6BC4"/>
    <w:rsid w:val="00C01AD1"/>
    <w:rsid w:val="00C2113D"/>
    <w:rsid w:val="00C56714"/>
    <w:rsid w:val="00CA0B8A"/>
    <w:rsid w:val="00CA0D54"/>
    <w:rsid w:val="00CB2CEE"/>
    <w:rsid w:val="00CB4DCF"/>
    <w:rsid w:val="00CC15C1"/>
    <w:rsid w:val="00CF1314"/>
    <w:rsid w:val="00CF7025"/>
    <w:rsid w:val="00D155A3"/>
    <w:rsid w:val="00D16595"/>
    <w:rsid w:val="00D323B9"/>
    <w:rsid w:val="00D56EBD"/>
    <w:rsid w:val="00D74860"/>
    <w:rsid w:val="00D90760"/>
    <w:rsid w:val="00DA751E"/>
    <w:rsid w:val="00DB1EC0"/>
    <w:rsid w:val="00DD714C"/>
    <w:rsid w:val="00DF668C"/>
    <w:rsid w:val="00E22999"/>
    <w:rsid w:val="00E46A60"/>
    <w:rsid w:val="00EA0957"/>
    <w:rsid w:val="00EB54F2"/>
    <w:rsid w:val="00ED7E45"/>
    <w:rsid w:val="00EF0140"/>
    <w:rsid w:val="00F050E9"/>
    <w:rsid w:val="00F05B13"/>
    <w:rsid w:val="00F17B97"/>
    <w:rsid w:val="00F21F92"/>
    <w:rsid w:val="00F31ADC"/>
    <w:rsid w:val="00F53353"/>
    <w:rsid w:val="00F61BB5"/>
    <w:rsid w:val="00F64278"/>
    <w:rsid w:val="00FA43C3"/>
    <w:rsid w:val="00FC6E85"/>
    <w:rsid w:val="00FD5AC1"/>
    <w:rsid w:val="00FE59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1C60"/>
  <w15:docId w15:val="{77E557BC-AA38-448E-95D2-53A430DF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5B3"/>
    <w:rPr>
      <w:rFonts w:ascii="Tahoma" w:hAnsi="Tahoma" w:cs="Tahoma"/>
      <w:sz w:val="16"/>
      <w:szCs w:val="16"/>
    </w:rPr>
  </w:style>
  <w:style w:type="paragraph" w:styleId="Header">
    <w:name w:val="header"/>
    <w:basedOn w:val="Normal"/>
    <w:link w:val="HeaderChar"/>
    <w:uiPriority w:val="99"/>
    <w:unhideWhenUsed/>
    <w:rsid w:val="009D6E33"/>
    <w:pPr>
      <w:tabs>
        <w:tab w:val="center" w:pos="4320"/>
        <w:tab w:val="right" w:pos="8640"/>
      </w:tabs>
      <w:spacing w:after="0" w:line="240" w:lineRule="auto"/>
    </w:pPr>
  </w:style>
  <w:style w:type="character" w:customStyle="1" w:styleId="HeaderChar">
    <w:name w:val="Header Char"/>
    <w:basedOn w:val="DefaultParagraphFont"/>
    <w:link w:val="Header"/>
    <w:uiPriority w:val="99"/>
    <w:rsid w:val="009D6E33"/>
  </w:style>
  <w:style w:type="paragraph" w:styleId="Footer">
    <w:name w:val="footer"/>
    <w:basedOn w:val="Normal"/>
    <w:link w:val="FooterChar"/>
    <w:uiPriority w:val="99"/>
    <w:unhideWhenUsed/>
    <w:rsid w:val="009D6E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9D6E33"/>
  </w:style>
  <w:style w:type="paragraph" w:styleId="ListParagraph">
    <w:name w:val="List Paragraph"/>
    <w:aliases w:val="PPS_Bullet,Saistīto dokumentu saraksts"/>
    <w:basedOn w:val="Normal"/>
    <w:link w:val="ListParagraphChar"/>
    <w:uiPriority w:val="34"/>
    <w:qFormat/>
    <w:rsid w:val="003D28AF"/>
    <w:pPr>
      <w:ind w:left="720"/>
      <w:contextualSpacing/>
    </w:pPr>
  </w:style>
  <w:style w:type="character" w:styleId="Hyperlink">
    <w:name w:val="Hyperlink"/>
    <w:uiPriority w:val="99"/>
    <w:rsid w:val="003D28AF"/>
    <w:rPr>
      <w:color w:val="0000FF"/>
      <w:u w:val="single"/>
    </w:rPr>
  </w:style>
  <w:style w:type="character" w:styleId="UnresolvedMention">
    <w:name w:val="Unresolved Mention"/>
    <w:basedOn w:val="DefaultParagraphFont"/>
    <w:uiPriority w:val="99"/>
    <w:semiHidden/>
    <w:unhideWhenUsed/>
    <w:rsid w:val="009B7B8F"/>
    <w:rPr>
      <w:color w:val="605E5C"/>
      <w:shd w:val="clear" w:color="auto" w:fill="E1DFDD"/>
    </w:rPr>
  </w:style>
  <w:style w:type="character" w:styleId="CommentReference">
    <w:name w:val="annotation reference"/>
    <w:uiPriority w:val="99"/>
    <w:semiHidden/>
    <w:unhideWhenUsed/>
    <w:rsid w:val="00606ECB"/>
    <w:rPr>
      <w:sz w:val="16"/>
      <w:szCs w:val="16"/>
    </w:rPr>
  </w:style>
  <w:style w:type="paragraph" w:styleId="CommentText">
    <w:name w:val="annotation text"/>
    <w:basedOn w:val="Normal"/>
    <w:link w:val="CommentTextChar"/>
    <w:uiPriority w:val="99"/>
    <w:semiHidden/>
    <w:unhideWhenUsed/>
    <w:rsid w:val="00606ECB"/>
    <w:pPr>
      <w:suppressAutoHyphens/>
      <w:spacing w:after="160" w:line="256" w:lineRule="auto"/>
    </w:pPr>
    <w:rPr>
      <w:rFonts w:ascii="Calibri" w:eastAsia="Calibri" w:hAnsi="Calibri" w:cs="Times New Roman"/>
      <w:sz w:val="20"/>
      <w:szCs w:val="20"/>
      <w:lang w:eastAsia="zh-CN"/>
    </w:rPr>
  </w:style>
  <w:style w:type="character" w:customStyle="1" w:styleId="CommentTextChar">
    <w:name w:val="Comment Text Char"/>
    <w:basedOn w:val="DefaultParagraphFont"/>
    <w:link w:val="CommentText"/>
    <w:uiPriority w:val="99"/>
    <w:semiHidden/>
    <w:rsid w:val="00606ECB"/>
    <w:rPr>
      <w:rFonts w:ascii="Calibri" w:eastAsia="Calibri"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E6BC4"/>
    <w:pPr>
      <w:suppressAutoHyphens w:val="0"/>
      <w:spacing w:after="200"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E6BC4"/>
    <w:rPr>
      <w:rFonts w:ascii="Calibri" w:eastAsia="Calibri" w:hAnsi="Calibri" w:cs="Times New Roman"/>
      <w:b/>
      <w:bCs/>
      <w:sz w:val="20"/>
      <w:szCs w:val="20"/>
      <w:lang w:eastAsia="zh-CN"/>
    </w:rPr>
  </w:style>
  <w:style w:type="character" w:customStyle="1" w:styleId="ListParagraphChar">
    <w:name w:val="List Paragraph Char"/>
    <w:aliases w:val="PPS_Bullet Char,Saistīto dokumentu saraksts Char"/>
    <w:link w:val="ListParagraph"/>
    <w:uiPriority w:val="34"/>
    <w:rsid w:val="001724F5"/>
  </w:style>
  <w:style w:type="paragraph" w:customStyle="1" w:styleId="tv213">
    <w:name w:val="tv213"/>
    <w:basedOn w:val="Normal"/>
    <w:rsid w:val="00D56EBD"/>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57314">
      <w:bodyDiv w:val="1"/>
      <w:marLeft w:val="0"/>
      <w:marRight w:val="0"/>
      <w:marTop w:val="0"/>
      <w:marBottom w:val="0"/>
      <w:divBdr>
        <w:top w:val="none" w:sz="0" w:space="0" w:color="auto"/>
        <w:left w:val="none" w:sz="0" w:space="0" w:color="auto"/>
        <w:bottom w:val="none" w:sz="0" w:space="0" w:color="auto"/>
        <w:right w:val="none" w:sz="0" w:space="0" w:color="auto"/>
      </w:divBdr>
    </w:div>
    <w:div w:id="207230146">
      <w:bodyDiv w:val="1"/>
      <w:marLeft w:val="0"/>
      <w:marRight w:val="0"/>
      <w:marTop w:val="0"/>
      <w:marBottom w:val="0"/>
      <w:divBdr>
        <w:top w:val="none" w:sz="0" w:space="0" w:color="auto"/>
        <w:left w:val="none" w:sz="0" w:space="0" w:color="auto"/>
        <w:bottom w:val="none" w:sz="0" w:space="0" w:color="auto"/>
        <w:right w:val="none" w:sz="0" w:space="0" w:color="auto"/>
      </w:divBdr>
    </w:div>
    <w:div w:id="324675643">
      <w:bodyDiv w:val="1"/>
      <w:marLeft w:val="0"/>
      <w:marRight w:val="0"/>
      <w:marTop w:val="0"/>
      <w:marBottom w:val="0"/>
      <w:divBdr>
        <w:top w:val="none" w:sz="0" w:space="0" w:color="auto"/>
        <w:left w:val="none" w:sz="0" w:space="0" w:color="auto"/>
        <w:bottom w:val="none" w:sz="0" w:space="0" w:color="auto"/>
        <w:right w:val="none" w:sz="0" w:space="0" w:color="auto"/>
      </w:divBdr>
    </w:div>
    <w:div w:id="1208109304">
      <w:bodyDiv w:val="1"/>
      <w:marLeft w:val="0"/>
      <w:marRight w:val="0"/>
      <w:marTop w:val="0"/>
      <w:marBottom w:val="0"/>
      <w:divBdr>
        <w:top w:val="none" w:sz="0" w:space="0" w:color="auto"/>
        <w:left w:val="none" w:sz="0" w:space="0" w:color="auto"/>
        <w:bottom w:val="none" w:sz="0" w:space="0" w:color="auto"/>
        <w:right w:val="none" w:sz="0" w:space="0" w:color="auto"/>
      </w:divBdr>
    </w:div>
    <w:div w:id="1276250824">
      <w:bodyDiv w:val="1"/>
      <w:marLeft w:val="0"/>
      <w:marRight w:val="0"/>
      <w:marTop w:val="0"/>
      <w:marBottom w:val="0"/>
      <w:divBdr>
        <w:top w:val="none" w:sz="0" w:space="0" w:color="auto"/>
        <w:left w:val="none" w:sz="0" w:space="0" w:color="auto"/>
        <w:bottom w:val="none" w:sz="0" w:space="0" w:color="auto"/>
        <w:right w:val="none" w:sz="0" w:space="0" w:color="auto"/>
      </w:divBdr>
    </w:div>
    <w:div w:id="1368797154">
      <w:bodyDiv w:val="1"/>
      <w:marLeft w:val="0"/>
      <w:marRight w:val="0"/>
      <w:marTop w:val="0"/>
      <w:marBottom w:val="0"/>
      <w:divBdr>
        <w:top w:val="none" w:sz="0" w:space="0" w:color="auto"/>
        <w:left w:val="none" w:sz="0" w:space="0" w:color="auto"/>
        <w:bottom w:val="none" w:sz="0" w:space="0" w:color="auto"/>
        <w:right w:val="none" w:sz="0" w:space="0" w:color="auto"/>
      </w:divBdr>
    </w:div>
    <w:div w:id="173731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___" TargetMode="External"/><Relationship Id="rId13" Type="http://schemas.openxmlformats.org/officeDocument/2006/relationships/hyperlink" Target="mailto:centrala@laboratori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rojs@liepajasslimnic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epajasslimnic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amatvediba@laboratorija.lv" TargetMode="External"/><Relationship Id="rId4" Type="http://schemas.openxmlformats.org/officeDocument/2006/relationships/settings" Target="settings.xml"/><Relationship Id="rId9" Type="http://schemas.openxmlformats.org/officeDocument/2006/relationships/hyperlink" Target="mailto:birojs@liepajasslimnic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270E2-B025-4A92-959A-37C892E4E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16429</Words>
  <Characters>9365</Characters>
  <Application>Microsoft Office Word</Application>
  <DocSecurity>0</DocSecurity>
  <Lines>78</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Vistiņš</dc:creator>
  <cp:lastModifiedBy>Ilze Ieva Vilne</cp:lastModifiedBy>
  <cp:revision>10</cp:revision>
  <dcterms:created xsi:type="dcterms:W3CDTF">2023-11-22T12:26:00Z</dcterms:created>
  <dcterms:modified xsi:type="dcterms:W3CDTF">2025-03-12T13:57:00Z</dcterms:modified>
</cp:coreProperties>
</file>